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855" w:type="dxa"/>
        <w:tblLook w:val="00A0" w:firstRow="1" w:lastRow="0" w:firstColumn="1" w:lastColumn="0" w:noHBand="0" w:noVBand="0"/>
      </w:tblPr>
      <w:tblGrid>
        <w:gridCol w:w="4219"/>
        <w:gridCol w:w="5636"/>
      </w:tblGrid>
      <w:tr w:rsidR="00794B7D" w:rsidRPr="008C7C20" w14:paraId="77BE1BBE" w14:textId="77777777" w:rsidTr="00DF5209">
        <w:tc>
          <w:tcPr>
            <w:tcW w:w="4219" w:type="dxa"/>
          </w:tcPr>
          <w:p w14:paraId="48CE9350" w14:textId="391A9C0F" w:rsidR="0086502C" w:rsidRPr="008C7C20" w:rsidRDefault="00794B7D" w:rsidP="00E61E09">
            <w:pPr>
              <w:spacing w:line="240" w:lineRule="auto"/>
              <w:ind w:firstLine="0"/>
              <w:jc w:val="center"/>
              <w:rPr>
                <w:rFonts w:ascii="Times New Roman" w:hAnsi="Times New Roman"/>
                <w:b/>
                <w:color w:val="000000" w:themeColor="text1"/>
                <w:sz w:val="24"/>
                <w:szCs w:val="24"/>
                <w:lang w:val="en-US"/>
              </w:rPr>
            </w:pPr>
            <w:r w:rsidRPr="008C7C20">
              <w:rPr>
                <w:rFonts w:ascii="Times New Roman" w:hAnsi="Times New Roman"/>
                <w:b/>
                <w:color w:val="000000" w:themeColor="text1"/>
                <w:sz w:val="24"/>
                <w:szCs w:val="24"/>
                <w:lang w:val="en-US"/>
              </w:rPr>
              <w:t xml:space="preserve">CÔNG TY ĐẤU GIÁ </w:t>
            </w:r>
          </w:p>
          <w:p w14:paraId="37F64984" w14:textId="4CE1C3A4" w:rsidR="00794B7D" w:rsidRPr="008C7C20" w:rsidRDefault="00136E75" w:rsidP="00E61E09">
            <w:pPr>
              <w:spacing w:line="240" w:lineRule="auto"/>
              <w:ind w:firstLine="0"/>
              <w:jc w:val="center"/>
              <w:rPr>
                <w:rFonts w:ascii="Times New Roman" w:hAnsi="Times New Roman"/>
                <w:b/>
                <w:color w:val="000000" w:themeColor="text1"/>
                <w:sz w:val="24"/>
                <w:szCs w:val="24"/>
                <w:lang w:val="en-US"/>
              </w:rPr>
            </w:pPr>
            <w:r w:rsidRPr="008C7C20">
              <w:rPr>
                <w:rFonts w:ascii="Times New Roman" w:hAnsi="Times New Roman"/>
                <w:noProof/>
                <w:color w:val="000000" w:themeColor="text1"/>
                <w:sz w:val="24"/>
                <w:szCs w:val="24"/>
                <w:lang w:val="en-US"/>
              </w:rPr>
              <mc:AlternateContent>
                <mc:Choice Requires="wps">
                  <w:drawing>
                    <wp:anchor distT="4294967295" distB="4294967295" distL="114300" distR="114300" simplePos="0" relativeHeight="251660288" behindDoc="0" locked="0" layoutInCell="1" allowOverlap="1" wp14:anchorId="6F365B42" wp14:editId="673C94D2">
                      <wp:simplePos x="0" y="0"/>
                      <wp:positionH relativeFrom="column">
                        <wp:posOffset>709295</wp:posOffset>
                      </wp:positionH>
                      <wp:positionV relativeFrom="paragraph">
                        <wp:posOffset>180340</wp:posOffset>
                      </wp:positionV>
                      <wp:extent cx="1181100" cy="0"/>
                      <wp:effectExtent l="0" t="0" r="0" b="0"/>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81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A1F18D8" id="Line 2"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5.85pt,14.2pt" to="148.85pt,1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"/>
                  </w:pict>
                </mc:Fallback>
              </mc:AlternateContent>
            </w:r>
            <w:r w:rsidR="00074293" w:rsidRPr="008C7C20">
              <w:rPr>
                <w:rFonts w:ascii="Times New Roman" w:hAnsi="Times New Roman"/>
                <w:b/>
                <w:color w:val="000000" w:themeColor="text1"/>
                <w:sz w:val="24"/>
                <w:szCs w:val="24"/>
                <w:lang w:val="en-US"/>
              </w:rPr>
              <w:t xml:space="preserve">HỢP DANH </w:t>
            </w:r>
            <w:r w:rsidR="00794B7D" w:rsidRPr="008C7C20">
              <w:rPr>
                <w:rFonts w:ascii="Times New Roman" w:hAnsi="Times New Roman"/>
                <w:b/>
                <w:color w:val="000000" w:themeColor="text1"/>
                <w:sz w:val="24"/>
                <w:szCs w:val="24"/>
                <w:lang w:val="en-US"/>
              </w:rPr>
              <w:t>BẮC</w:t>
            </w:r>
            <w:r w:rsidR="00074293" w:rsidRPr="008C7C20">
              <w:rPr>
                <w:rFonts w:ascii="Times New Roman" w:hAnsi="Times New Roman"/>
                <w:b/>
                <w:color w:val="000000" w:themeColor="text1"/>
                <w:sz w:val="24"/>
                <w:szCs w:val="24"/>
                <w:lang w:val="en-US"/>
              </w:rPr>
              <w:t xml:space="preserve"> NAM</w:t>
            </w:r>
          </w:p>
        </w:tc>
        <w:tc>
          <w:tcPr>
            <w:tcW w:w="5636" w:type="dxa"/>
          </w:tcPr>
          <w:p w14:paraId="7E6F248A" w14:textId="77777777" w:rsidR="00794B7D" w:rsidRPr="008C7C20" w:rsidRDefault="00794B7D" w:rsidP="00E61E09">
            <w:pPr>
              <w:spacing w:line="240" w:lineRule="auto"/>
              <w:ind w:firstLine="0"/>
              <w:jc w:val="center"/>
              <w:rPr>
                <w:rFonts w:ascii="Times New Roman" w:hAnsi="Times New Roman"/>
                <w:b/>
                <w:color w:val="000000" w:themeColor="text1"/>
                <w:sz w:val="24"/>
                <w:szCs w:val="24"/>
                <w:lang w:val="en-US"/>
              </w:rPr>
            </w:pPr>
            <w:r w:rsidRPr="008C7C20">
              <w:rPr>
                <w:rFonts w:ascii="Times New Roman" w:hAnsi="Times New Roman"/>
                <w:b/>
                <w:color w:val="000000" w:themeColor="text1"/>
                <w:sz w:val="24"/>
                <w:szCs w:val="24"/>
                <w:lang w:val="en-US"/>
              </w:rPr>
              <w:t>CỘNG HÒA XÃ HỘI CHỦ NGHĨA VIỆT NAM</w:t>
            </w:r>
          </w:p>
          <w:p w14:paraId="08D9CF4D" w14:textId="77777777" w:rsidR="00794B7D" w:rsidRPr="008C7C20" w:rsidRDefault="006D7060" w:rsidP="00E61E09">
            <w:pPr>
              <w:spacing w:line="240" w:lineRule="auto"/>
              <w:ind w:firstLine="0"/>
              <w:jc w:val="center"/>
              <w:rPr>
                <w:rFonts w:ascii="Times New Roman" w:hAnsi="Times New Roman"/>
                <w:b/>
                <w:color w:val="000000" w:themeColor="text1"/>
                <w:sz w:val="24"/>
                <w:szCs w:val="24"/>
                <w:lang w:val="en-US"/>
              </w:rPr>
            </w:pPr>
            <w:r w:rsidRPr="008C7C20">
              <w:rPr>
                <w:rFonts w:ascii="Times New Roman" w:hAnsi="Times New Roman"/>
                <w:noProof/>
                <w:color w:val="000000" w:themeColor="text1"/>
                <w:sz w:val="24"/>
                <w:szCs w:val="24"/>
                <w:lang w:val="en-US"/>
              </w:rPr>
              <mc:AlternateContent>
                <mc:Choice Requires="wps">
                  <w:drawing>
                    <wp:anchor distT="4294967295" distB="4294967295" distL="114300" distR="114300" simplePos="0" relativeHeight="251659264" behindDoc="0" locked="0" layoutInCell="1" allowOverlap="1" wp14:anchorId="2CE8A230" wp14:editId="73A2D8E9">
                      <wp:simplePos x="0" y="0"/>
                      <wp:positionH relativeFrom="column">
                        <wp:posOffset>944245</wp:posOffset>
                      </wp:positionH>
                      <wp:positionV relativeFrom="paragraph">
                        <wp:posOffset>180339</wp:posOffset>
                      </wp:positionV>
                      <wp:extent cx="1571625" cy="0"/>
                      <wp:effectExtent l="0" t="0" r="9525" b="0"/>
                      <wp:wrapNone/>
                      <wp:docPr id="1"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716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9C892C7" id="_x0000_t32" coordsize="21600,21600" o:spt="32" o:oned="t" path="m,l21600,21600e" filled="f">
                      <v:path arrowok="t" fillok="f" o:connecttype="none"/>
                      <o:lock v:ext="edit" shapetype="t"/>
                    </v:shapetype>
                    <v:shape id="AutoShape 3" o:spid="_x0000_s1026" type="#_x0000_t32" style="position:absolute;margin-left:74.35pt;margin-top:14.2pt;width:123.75pt;height:0;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"/>
                  </w:pict>
                </mc:Fallback>
              </mc:AlternateContent>
            </w:r>
            <w:r w:rsidR="00794B7D" w:rsidRPr="008C7C20">
              <w:rPr>
                <w:rFonts w:ascii="Times New Roman" w:hAnsi="Times New Roman"/>
                <w:b/>
                <w:color w:val="000000" w:themeColor="text1"/>
                <w:sz w:val="24"/>
                <w:szCs w:val="24"/>
                <w:lang w:val="en-US"/>
              </w:rPr>
              <w:t>Độc lập – Tự do – Hạnh phúc</w:t>
            </w:r>
          </w:p>
          <w:p w14:paraId="26F2788B" w14:textId="77777777" w:rsidR="00E02F14" w:rsidRPr="008C7C20" w:rsidRDefault="00E02F14" w:rsidP="00E61E09">
            <w:pPr>
              <w:spacing w:line="240" w:lineRule="auto"/>
              <w:ind w:firstLine="0"/>
              <w:jc w:val="center"/>
              <w:rPr>
                <w:rFonts w:ascii="Times New Roman" w:hAnsi="Times New Roman"/>
                <w:i/>
                <w:color w:val="000000" w:themeColor="text1"/>
                <w:sz w:val="24"/>
                <w:szCs w:val="24"/>
                <w:lang w:val="en-US"/>
              </w:rPr>
            </w:pPr>
          </w:p>
          <w:p w14:paraId="3F072F7B" w14:textId="745792C0" w:rsidR="00794B7D" w:rsidRPr="008C7C20" w:rsidRDefault="00794B7D" w:rsidP="00E61E09">
            <w:pPr>
              <w:spacing w:line="240" w:lineRule="auto"/>
              <w:ind w:firstLine="0"/>
              <w:jc w:val="center"/>
              <w:rPr>
                <w:rFonts w:ascii="Times New Roman" w:hAnsi="Times New Roman"/>
                <w:i/>
                <w:color w:val="000000" w:themeColor="text1"/>
                <w:sz w:val="28"/>
                <w:szCs w:val="28"/>
                <w:lang w:val="en-US"/>
              </w:rPr>
            </w:pPr>
            <w:r w:rsidRPr="008C7C20">
              <w:rPr>
                <w:rFonts w:ascii="Times New Roman" w:hAnsi="Times New Roman"/>
                <w:i/>
                <w:color w:val="000000" w:themeColor="text1"/>
                <w:sz w:val="28"/>
                <w:szCs w:val="28"/>
                <w:lang w:val="en-US"/>
              </w:rPr>
              <w:t>Bắ</w:t>
            </w:r>
            <w:r w:rsidR="00547F83" w:rsidRPr="008C7C20">
              <w:rPr>
                <w:rFonts w:ascii="Times New Roman" w:hAnsi="Times New Roman"/>
                <w:i/>
                <w:color w:val="000000" w:themeColor="text1"/>
                <w:sz w:val="28"/>
                <w:szCs w:val="28"/>
                <w:lang w:val="en-US"/>
              </w:rPr>
              <w:t xml:space="preserve">c Giang, ngày </w:t>
            </w:r>
            <w:r w:rsidR="00136E75" w:rsidRPr="008C7C20">
              <w:rPr>
                <w:rFonts w:ascii="Times New Roman" w:hAnsi="Times New Roman"/>
                <w:i/>
                <w:color w:val="000000" w:themeColor="text1"/>
                <w:sz w:val="28"/>
                <w:szCs w:val="28"/>
                <w:lang w:val="en-US"/>
              </w:rPr>
              <w:t>2</w:t>
            </w:r>
            <w:r w:rsidR="008C3048" w:rsidRPr="008C7C20">
              <w:rPr>
                <w:rFonts w:ascii="Times New Roman" w:hAnsi="Times New Roman"/>
                <w:i/>
                <w:color w:val="000000" w:themeColor="text1"/>
                <w:sz w:val="28"/>
                <w:szCs w:val="28"/>
                <w:lang w:val="en-US"/>
              </w:rPr>
              <w:t>6</w:t>
            </w:r>
            <w:r w:rsidR="00E61E09" w:rsidRPr="008C7C20">
              <w:rPr>
                <w:rFonts w:ascii="Times New Roman" w:hAnsi="Times New Roman"/>
                <w:i/>
                <w:color w:val="000000" w:themeColor="text1"/>
                <w:sz w:val="28"/>
                <w:szCs w:val="28"/>
                <w:lang w:val="en-US"/>
              </w:rPr>
              <w:t xml:space="preserve"> </w:t>
            </w:r>
            <w:r w:rsidR="009D628D" w:rsidRPr="008C7C20">
              <w:rPr>
                <w:rFonts w:ascii="Times New Roman" w:hAnsi="Times New Roman"/>
                <w:i/>
                <w:color w:val="000000" w:themeColor="text1"/>
                <w:sz w:val="28"/>
                <w:szCs w:val="28"/>
                <w:lang w:val="en-US"/>
              </w:rPr>
              <w:t xml:space="preserve">tháng </w:t>
            </w:r>
            <w:r w:rsidR="00251FBB" w:rsidRPr="008C7C20">
              <w:rPr>
                <w:rFonts w:ascii="Times New Roman" w:hAnsi="Times New Roman"/>
                <w:i/>
                <w:color w:val="000000" w:themeColor="text1"/>
                <w:sz w:val="28"/>
                <w:szCs w:val="28"/>
                <w:lang w:val="en-US"/>
              </w:rPr>
              <w:t>0</w:t>
            </w:r>
            <w:r w:rsidR="008C3048" w:rsidRPr="008C7C20">
              <w:rPr>
                <w:rFonts w:ascii="Times New Roman" w:hAnsi="Times New Roman"/>
                <w:i/>
                <w:color w:val="000000" w:themeColor="text1"/>
                <w:sz w:val="28"/>
                <w:szCs w:val="28"/>
                <w:lang w:val="en-US"/>
              </w:rPr>
              <w:t>8</w:t>
            </w:r>
            <w:r w:rsidR="00251FBB" w:rsidRPr="008C7C20">
              <w:rPr>
                <w:rFonts w:ascii="Times New Roman" w:hAnsi="Times New Roman"/>
                <w:i/>
                <w:color w:val="000000" w:themeColor="text1"/>
                <w:sz w:val="28"/>
                <w:szCs w:val="28"/>
                <w:lang w:val="en-US"/>
              </w:rPr>
              <w:t xml:space="preserve"> năm 202</w:t>
            </w:r>
            <w:r w:rsidR="00136E75" w:rsidRPr="008C7C20">
              <w:rPr>
                <w:rFonts w:ascii="Times New Roman" w:hAnsi="Times New Roman"/>
                <w:i/>
                <w:color w:val="000000" w:themeColor="text1"/>
                <w:sz w:val="28"/>
                <w:szCs w:val="28"/>
                <w:lang w:val="en-US"/>
              </w:rPr>
              <w:t>2</w:t>
            </w:r>
          </w:p>
          <w:p w14:paraId="11B56A5D" w14:textId="77777777" w:rsidR="00E61E09" w:rsidRPr="008C7C20" w:rsidRDefault="00E61E09" w:rsidP="00E61E09">
            <w:pPr>
              <w:spacing w:line="240" w:lineRule="auto"/>
              <w:ind w:firstLine="0"/>
              <w:jc w:val="center"/>
              <w:rPr>
                <w:rFonts w:ascii="Times New Roman" w:hAnsi="Times New Roman"/>
                <w:i/>
                <w:color w:val="000000" w:themeColor="text1"/>
                <w:sz w:val="28"/>
                <w:szCs w:val="28"/>
                <w:lang w:val="en-US"/>
              </w:rPr>
            </w:pPr>
          </w:p>
        </w:tc>
      </w:tr>
    </w:tbl>
    <w:p w14:paraId="533B3D6F" w14:textId="77777777" w:rsidR="00794B7D" w:rsidRPr="008C7C20" w:rsidRDefault="00794B7D" w:rsidP="00E61E09">
      <w:pPr>
        <w:spacing w:line="240" w:lineRule="auto"/>
        <w:ind w:firstLine="0"/>
        <w:rPr>
          <w:rFonts w:ascii="Times New Roman" w:hAnsi="Times New Roman"/>
          <w:b/>
          <w:color w:val="000000" w:themeColor="text1"/>
          <w:sz w:val="28"/>
          <w:szCs w:val="28"/>
          <w:lang w:val="en-US"/>
        </w:rPr>
      </w:pPr>
    </w:p>
    <w:p w14:paraId="22B0BD71" w14:textId="53A7CCC8" w:rsidR="00794B7D" w:rsidRPr="008C7C20" w:rsidRDefault="00794B7D" w:rsidP="00E61E09">
      <w:pPr>
        <w:spacing w:line="240" w:lineRule="auto"/>
        <w:ind w:firstLine="0"/>
        <w:jc w:val="center"/>
        <w:rPr>
          <w:rFonts w:ascii="Times New Roman" w:hAnsi="Times New Roman"/>
          <w:b/>
          <w:color w:val="000000" w:themeColor="text1"/>
          <w:sz w:val="32"/>
          <w:szCs w:val="32"/>
        </w:rPr>
      </w:pPr>
      <w:r w:rsidRPr="008C7C20">
        <w:rPr>
          <w:rFonts w:ascii="Times New Roman" w:hAnsi="Times New Roman"/>
          <w:b/>
          <w:color w:val="000000" w:themeColor="text1"/>
          <w:sz w:val="32"/>
          <w:szCs w:val="32"/>
        </w:rPr>
        <w:t xml:space="preserve">QUY CHẾ </w:t>
      </w:r>
      <w:r w:rsidR="00136E75" w:rsidRPr="008C7C20">
        <w:rPr>
          <w:rFonts w:ascii="Times New Roman" w:hAnsi="Times New Roman"/>
          <w:b/>
          <w:color w:val="000000" w:themeColor="text1"/>
          <w:sz w:val="32"/>
          <w:szCs w:val="32"/>
          <w:lang w:val="en-US"/>
        </w:rPr>
        <w:t xml:space="preserve">CUỘC </w:t>
      </w:r>
      <w:r w:rsidRPr="008C7C20">
        <w:rPr>
          <w:rFonts w:ascii="Times New Roman" w:hAnsi="Times New Roman"/>
          <w:b/>
          <w:color w:val="000000" w:themeColor="text1"/>
          <w:sz w:val="32"/>
          <w:szCs w:val="32"/>
        </w:rPr>
        <w:t>ĐẤU GIÁ</w:t>
      </w:r>
    </w:p>
    <w:p w14:paraId="71606406" w14:textId="77777777" w:rsidR="00E61E09" w:rsidRPr="008C7C20" w:rsidRDefault="00E61E09" w:rsidP="00E61E09">
      <w:pPr>
        <w:spacing w:line="240" w:lineRule="auto"/>
        <w:ind w:firstLine="0"/>
        <w:jc w:val="center"/>
        <w:rPr>
          <w:rFonts w:ascii="Times New Roman" w:hAnsi="Times New Roman"/>
          <w:b/>
          <w:color w:val="000000" w:themeColor="text1"/>
          <w:sz w:val="32"/>
          <w:szCs w:val="32"/>
        </w:rPr>
      </w:pPr>
    </w:p>
    <w:p w14:paraId="19EA416E" w14:textId="1E032C89" w:rsidR="00794B7D" w:rsidRPr="008C7C20" w:rsidRDefault="00794B7D" w:rsidP="00251FBB">
      <w:pPr>
        <w:tabs>
          <w:tab w:val="left" w:pos="709"/>
        </w:tabs>
        <w:spacing w:line="276" w:lineRule="auto"/>
        <w:rPr>
          <w:rFonts w:ascii="Times New Roman" w:hAnsi="Times New Roman"/>
          <w:i/>
          <w:color w:val="000000" w:themeColor="text1"/>
          <w:sz w:val="28"/>
          <w:szCs w:val="28"/>
        </w:rPr>
      </w:pPr>
      <w:r w:rsidRPr="008C7C20">
        <w:rPr>
          <w:rFonts w:ascii="Times New Roman" w:hAnsi="Times New Roman"/>
          <w:i/>
          <w:color w:val="000000" w:themeColor="text1"/>
          <w:sz w:val="28"/>
          <w:szCs w:val="28"/>
        </w:rPr>
        <w:t>Căn cứ Luật Đấu giá tài sản số 01/2016/QH14 ngày 17 tháng 11 năm 2016;</w:t>
      </w:r>
    </w:p>
    <w:p w14:paraId="7AD043E8" w14:textId="02635FE5" w:rsidR="00136E75" w:rsidRPr="008C7C20" w:rsidRDefault="00136E75" w:rsidP="00136E75">
      <w:pPr>
        <w:pStyle w:val="bodytext3-p"/>
        <w:tabs>
          <w:tab w:val="left" w:pos="567"/>
        </w:tabs>
        <w:spacing w:line="276" w:lineRule="auto"/>
        <w:ind w:firstLine="567"/>
        <w:jc w:val="both"/>
        <w:rPr>
          <w:i/>
          <w:color w:val="000000" w:themeColor="text1"/>
          <w:sz w:val="28"/>
          <w:szCs w:val="28"/>
          <w:lang w:val="nl-NL"/>
        </w:rPr>
      </w:pPr>
      <w:r w:rsidRPr="008C7C20">
        <w:rPr>
          <w:i/>
          <w:color w:val="000000" w:themeColor="text1"/>
          <w:sz w:val="28"/>
          <w:szCs w:val="28"/>
          <w:lang w:val="nl-NL"/>
        </w:rPr>
        <w:t>Căn cứ Luật Thi hành án dân sự năm 2008 được sửa đổi, bổ sung năm 2014;</w:t>
      </w:r>
    </w:p>
    <w:p w14:paraId="4ADCC731" w14:textId="77777777" w:rsidR="00E61E09" w:rsidRPr="008C7C20" w:rsidRDefault="00794B7D" w:rsidP="00251FBB">
      <w:pPr>
        <w:tabs>
          <w:tab w:val="left" w:pos="709"/>
        </w:tabs>
        <w:spacing w:line="276" w:lineRule="auto"/>
        <w:rPr>
          <w:rFonts w:ascii="Times New Roman" w:hAnsi="Times New Roman"/>
          <w:i/>
          <w:color w:val="000000" w:themeColor="text1"/>
          <w:sz w:val="28"/>
          <w:szCs w:val="28"/>
        </w:rPr>
      </w:pPr>
      <w:r w:rsidRPr="008C7C20">
        <w:rPr>
          <w:rFonts w:ascii="Times New Roman" w:hAnsi="Times New Roman"/>
          <w:i/>
          <w:color w:val="000000" w:themeColor="text1"/>
          <w:sz w:val="28"/>
          <w:szCs w:val="28"/>
        </w:rPr>
        <w:t>Căn cứ Nghị định 62/2017/NĐ-CP ngày 16 tháng 5 năm 2017 của Chính phủ quy định chi tiết một số điều và biện pháp thi hành luật đấu giá tài sản;</w:t>
      </w:r>
    </w:p>
    <w:p w14:paraId="4D2B7291" w14:textId="77777777" w:rsidR="00136E75" w:rsidRPr="008C7C20" w:rsidRDefault="00136E75" w:rsidP="00136E75">
      <w:pPr>
        <w:tabs>
          <w:tab w:val="left" w:pos="420"/>
        </w:tabs>
        <w:spacing w:line="276" w:lineRule="auto"/>
        <w:rPr>
          <w:rFonts w:ascii="Times New Roman" w:hAnsi="Times New Roman"/>
          <w:i/>
          <w:color w:val="000000" w:themeColor="text1"/>
          <w:sz w:val="28"/>
          <w:szCs w:val="28"/>
          <w:lang w:val="nl-NL"/>
        </w:rPr>
      </w:pPr>
      <w:r w:rsidRPr="008C7C20">
        <w:rPr>
          <w:rFonts w:ascii="Times New Roman" w:hAnsi="Times New Roman"/>
          <w:i/>
          <w:color w:val="000000" w:themeColor="text1"/>
          <w:sz w:val="28"/>
          <w:szCs w:val="28"/>
          <w:lang w:val="nl-NL"/>
        </w:rPr>
        <w:t>Căn cứ Nghị định số 33/2020/NĐ-CP ngày 17 tháng 03 năm 2020 của Chính Phủ về sửa đổi, bổ sung một số điều của Nghị định số 62/2015/NĐ-CP ngày 18 tháng 7 năm 2015 của Chính phủ quy định chi tiết và hướng dẫn thi hành một số điều của Luật thi hành án dân sự;</w:t>
      </w:r>
    </w:p>
    <w:p w14:paraId="16D70689" w14:textId="77777777" w:rsidR="00136E75" w:rsidRPr="008C7C20" w:rsidRDefault="00136E75" w:rsidP="00136E75">
      <w:pPr>
        <w:pStyle w:val="bodytext3-p"/>
        <w:tabs>
          <w:tab w:val="left" w:pos="567"/>
        </w:tabs>
        <w:spacing w:line="276" w:lineRule="auto"/>
        <w:ind w:firstLine="567"/>
        <w:jc w:val="both"/>
        <w:rPr>
          <w:i/>
          <w:color w:val="000000" w:themeColor="text1"/>
          <w:spacing w:val="-4"/>
          <w:sz w:val="28"/>
          <w:szCs w:val="28"/>
          <w:lang w:val="nl-NL"/>
        </w:rPr>
      </w:pPr>
      <w:r w:rsidRPr="008C7C20">
        <w:rPr>
          <w:i/>
          <w:color w:val="000000" w:themeColor="text1"/>
          <w:spacing w:val="-4"/>
          <w:sz w:val="28"/>
          <w:szCs w:val="28"/>
          <w:lang w:val="nl-NL"/>
        </w:rPr>
        <w:t>Căn cứ Thông tư số 108/2020/TT-BTC ngày 21 tháng 12 năm 2020 của Bộ Tài chính Sửa đổi, bổ sung một số điều của Thông tư số 45/2017/TT-BTC ngày 12/5/2017 quy định khung thù lao dịch vụ đấu giá tài sản theo quy định tại Luật Đấu giá tài sản</w:t>
      </w:r>
      <w:r w:rsidRPr="008C7C20">
        <w:rPr>
          <w:i/>
          <w:color w:val="000000" w:themeColor="text1"/>
          <w:sz w:val="28"/>
          <w:szCs w:val="28"/>
          <w:lang w:val="nl-NL"/>
        </w:rPr>
        <w:t>;</w:t>
      </w:r>
    </w:p>
    <w:p w14:paraId="306ECC77" w14:textId="77777777" w:rsidR="00794B7D" w:rsidRPr="008C7C20" w:rsidRDefault="00794B7D" w:rsidP="00251FBB">
      <w:pPr>
        <w:tabs>
          <w:tab w:val="left" w:pos="709"/>
        </w:tabs>
        <w:spacing w:line="276" w:lineRule="auto"/>
        <w:rPr>
          <w:rFonts w:ascii="Times New Roman" w:hAnsi="Times New Roman"/>
          <w:i/>
          <w:color w:val="000000" w:themeColor="text1"/>
          <w:sz w:val="28"/>
          <w:szCs w:val="28"/>
        </w:rPr>
      </w:pPr>
      <w:r w:rsidRPr="008C7C20">
        <w:rPr>
          <w:rFonts w:ascii="Times New Roman" w:hAnsi="Times New Roman"/>
          <w:i/>
          <w:color w:val="000000" w:themeColor="text1"/>
          <w:sz w:val="28"/>
          <w:szCs w:val="28"/>
        </w:rPr>
        <w:t>Căn cứ Thông tư số 48/2017/TT-BTC ngày 15 tháng 5 năm 2017 của Bộ Tài chính quy định chế độ tài chính trong hoạt động đấu giá tài sản;</w:t>
      </w:r>
    </w:p>
    <w:p w14:paraId="25A6CB99" w14:textId="4BA2B9C2" w:rsidR="00F90A80" w:rsidRPr="008C7C20" w:rsidRDefault="00794B7D" w:rsidP="00251FBB">
      <w:pPr>
        <w:spacing w:line="276" w:lineRule="auto"/>
        <w:rPr>
          <w:rFonts w:ascii="Times New Roman" w:hAnsi="Times New Roman"/>
          <w:i/>
          <w:color w:val="000000" w:themeColor="text1"/>
          <w:sz w:val="28"/>
          <w:szCs w:val="28"/>
        </w:rPr>
      </w:pPr>
      <w:r w:rsidRPr="008C7C20">
        <w:rPr>
          <w:rFonts w:ascii="Times New Roman" w:hAnsi="Times New Roman"/>
          <w:i/>
          <w:color w:val="000000" w:themeColor="text1"/>
          <w:sz w:val="28"/>
          <w:szCs w:val="28"/>
        </w:rPr>
        <w:t>Căn cứ Hợp đồng dịch vụ đấu giá tài sản số</w:t>
      </w:r>
      <w:r w:rsidR="008F3F46" w:rsidRPr="008C7C20">
        <w:rPr>
          <w:rFonts w:ascii="Times New Roman" w:hAnsi="Times New Roman"/>
          <w:i/>
          <w:color w:val="000000" w:themeColor="text1"/>
          <w:sz w:val="28"/>
          <w:szCs w:val="28"/>
        </w:rPr>
        <w:t xml:space="preserve"> </w:t>
      </w:r>
      <w:r w:rsidR="009345FC" w:rsidRPr="008C7C20">
        <w:rPr>
          <w:rFonts w:ascii="Times New Roman" w:hAnsi="Times New Roman"/>
          <w:i/>
          <w:color w:val="000000" w:themeColor="text1"/>
          <w:sz w:val="28"/>
          <w:szCs w:val="28"/>
          <w:lang w:val="en-US"/>
        </w:rPr>
        <w:t>1</w:t>
      </w:r>
      <w:r w:rsidR="008C3048" w:rsidRPr="008C7C20">
        <w:rPr>
          <w:rFonts w:ascii="Times New Roman" w:hAnsi="Times New Roman"/>
          <w:i/>
          <w:color w:val="000000" w:themeColor="text1"/>
          <w:sz w:val="28"/>
          <w:szCs w:val="28"/>
          <w:lang w:val="en-US"/>
        </w:rPr>
        <w:t>7</w:t>
      </w:r>
      <w:r w:rsidR="00251FBB" w:rsidRPr="008C7C20">
        <w:rPr>
          <w:rFonts w:ascii="Times New Roman" w:hAnsi="Times New Roman"/>
          <w:i/>
          <w:color w:val="000000" w:themeColor="text1"/>
          <w:spacing w:val="-4"/>
          <w:sz w:val="28"/>
          <w:szCs w:val="28"/>
          <w:lang w:val="nl-NL"/>
        </w:rPr>
        <w:t>/202</w:t>
      </w:r>
      <w:r w:rsidR="00136E75" w:rsidRPr="008C7C20">
        <w:rPr>
          <w:rFonts w:ascii="Times New Roman" w:hAnsi="Times New Roman"/>
          <w:i/>
          <w:color w:val="000000" w:themeColor="text1"/>
          <w:spacing w:val="-4"/>
          <w:sz w:val="28"/>
          <w:szCs w:val="28"/>
          <w:lang w:val="nl-NL"/>
        </w:rPr>
        <w:t>2</w:t>
      </w:r>
      <w:r w:rsidR="00425465" w:rsidRPr="008C7C20">
        <w:rPr>
          <w:rFonts w:ascii="Times New Roman" w:hAnsi="Times New Roman"/>
          <w:i/>
          <w:color w:val="000000" w:themeColor="text1"/>
          <w:spacing w:val="-4"/>
          <w:sz w:val="28"/>
          <w:szCs w:val="28"/>
          <w:lang w:val="nl-NL"/>
        </w:rPr>
        <w:t xml:space="preserve">/HĐBN </w:t>
      </w:r>
      <w:r w:rsidR="00251FBB" w:rsidRPr="008C7C20">
        <w:rPr>
          <w:rFonts w:ascii="Times New Roman" w:hAnsi="Times New Roman"/>
          <w:i/>
          <w:color w:val="000000" w:themeColor="text1"/>
          <w:sz w:val="28"/>
          <w:szCs w:val="28"/>
        </w:rPr>
        <w:t xml:space="preserve">ngày </w:t>
      </w:r>
      <w:r w:rsidR="00136E75" w:rsidRPr="008C7C20">
        <w:rPr>
          <w:rFonts w:ascii="Times New Roman" w:hAnsi="Times New Roman"/>
          <w:i/>
          <w:color w:val="000000" w:themeColor="text1"/>
          <w:sz w:val="28"/>
          <w:szCs w:val="28"/>
          <w:lang w:val="en-US"/>
        </w:rPr>
        <w:t>2</w:t>
      </w:r>
      <w:r w:rsidR="008C3048" w:rsidRPr="008C7C20">
        <w:rPr>
          <w:rFonts w:ascii="Times New Roman" w:hAnsi="Times New Roman"/>
          <w:i/>
          <w:color w:val="000000" w:themeColor="text1"/>
          <w:sz w:val="28"/>
          <w:szCs w:val="28"/>
          <w:lang w:val="en-US"/>
        </w:rPr>
        <w:t>6</w:t>
      </w:r>
      <w:r w:rsidR="00251FBB" w:rsidRPr="008C7C20">
        <w:rPr>
          <w:rFonts w:ascii="Times New Roman" w:hAnsi="Times New Roman"/>
          <w:i/>
          <w:color w:val="000000" w:themeColor="text1"/>
          <w:sz w:val="28"/>
          <w:szCs w:val="28"/>
        </w:rPr>
        <w:t>/0</w:t>
      </w:r>
      <w:r w:rsidR="008C3048" w:rsidRPr="008C7C20">
        <w:rPr>
          <w:rFonts w:ascii="Times New Roman" w:hAnsi="Times New Roman"/>
          <w:i/>
          <w:color w:val="000000" w:themeColor="text1"/>
          <w:sz w:val="28"/>
          <w:szCs w:val="28"/>
          <w:lang w:val="en-US"/>
        </w:rPr>
        <w:t>8</w:t>
      </w:r>
      <w:r w:rsidR="00251FBB" w:rsidRPr="008C7C20">
        <w:rPr>
          <w:rFonts w:ascii="Times New Roman" w:hAnsi="Times New Roman"/>
          <w:i/>
          <w:color w:val="000000" w:themeColor="text1"/>
          <w:sz w:val="28"/>
          <w:szCs w:val="28"/>
        </w:rPr>
        <w:t>/202</w:t>
      </w:r>
      <w:r w:rsidR="00136E75" w:rsidRPr="008C7C20">
        <w:rPr>
          <w:rFonts w:ascii="Times New Roman" w:hAnsi="Times New Roman"/>
          <w:i/>
          <w:color w:val="000000" w:themeColor="text1"/>
          <w:sz w:val="28"/>
          <w:szCs w:val="28"/>
          <w:lang w:val="en-US"/>
        </w:rPr>
        <w:t>2</w:t>
      </w:r>
      <w:r w:rsidR="00F90A80" w:rsidRPr="008C7C20">
        <w:rPr>
          <w:rFonts w:ascii="Times New Roman" w:hAnsi="Times New Roman"/>
          <w:i/>
          <w:color w:val="000000" w:themeColor="text1"/>
          <w:sz w:val="28"/>
          <w:szCs w:val="28"/>
        </w:rPr>
        <w:t xml:space="preserve"> giữa Chi cục THADS </w:t>
      </w:r>
      <w:r w:rsidR="002D13E1" w:rsidRPr="008C7C20">
        <w:rPr>
          <w:rFonts w:ascii="Times New Roman" w:hAnsi="Times New Roman"/>
          <w:i/>
          <w:color w:val="000000" w:themeColor="text1"/>
          <w:sz w:val="28"/>
          <w:szCs w:val="28"/>
        </w:rPr>
        <w:t xml:space="preserve">thành phố Bắc Giang </w:t>
      </w:r>
      <w:r w:rsidR="00F90A80" w:rsidRPr="008C7C20">
        <w:rPr>
          <w:rFonts w:ascii="Times New Roman" w:hAnsi="Times New Roman"/>
          <w:i/>
          <w:color w:val="000000" w:themeColor="text1"/>
          <w:sz w:val="28"/>
          <w:szCs w:val="28"/>
        </w:rPr>
        <w:t>đại diện là</w:t>
      </w:r>
      <w:r w:rsidR="008C3048" w:rsidRPr="008C7C20">
        <w:rPr>
          <w:rFonts w:ascii="Times New Roman" w:hAnsi="Times New Roman"/>
          <w:i/>
          <w:color w:val="000000" w:themeColor="text1"/>
          <w:sz w:val="28"/>
          <w:szCs w:val="28"/>
          <w:lang w:val="en-US"/>
        </w:rPr>
        <w:t xml:space="preserve"> bà Phan Thị Việt Hà </w:t>
      </w:r>
      <w:r w:rsidR="00F90A80" w:rsidRPr="008C7C20">
        <w:rPr>
          <w:rFonts w:ascii="Times New Roman" w:hAnsi="Times New Roman"/>
          <w:i/>
          <w:color w:val="000000" w:themeColor="text1"/>
          <w:sz w:val="28"/>
          <w:szCs w:val="28"/>
        </w:rPr>
        <w:t>– Chấ</w:t>
      </w:r>
      <w:r w:rsidR="00723D02" w:rsidRPr="008C7C20">
        <w:rPr>
          <w:rFonts w:ascii="Times New Roman" w:hAnsi="Times New Roman"/>
          <w:i/>
          <w:color w:val="000000" w:themeColor="text1"/>
          <w:sz w:val="28"/>
          <w:szCs w:val="28"/>
        </w:rPr>
        <w:t xml:space="preserve">p hành viên và Công ty </w:t>
      </w:r>
      <w:r w:rsidR="00F90A80" w:rsidRPr="008C7C20">
        <w:rPr>
          <w:rFonts w:ascii="Times New Roman" w:hAnsi="Times New Roman"/>
          <w:i/>
          <w:color w:val="000000" w:themeColor="text1"/>
          <w:sz w:val="28"/>
          <w:szCs w:val="28"/>
        </w:rPr>
        <w:t>đấ</w:t>
      </w:r>
      <w:r w:rsidR="00723D02" w:rsidRPr="008C7C20">
        <w:rPr>
          <w:rFonts w:ascii="Times New Roman" w:hAnsi="Times New Roman"/>
          <w:i/>
          <w:color w:val="000000" w:themeColor="text1"/>
          <w:sz w:val="28"/>
          <w:szCs w:val="28"/>
        </w:rPr>
        <w:t>u giá hợp danh</w:t>
      </w:r>
      <w:r w:rsidR="00F90A80" w:rsidRPr="008C7C20">
        <w:rPr>
          <w:rFonts w:ascii="Times New Roman" w:hAnsi="Times New Roman"/>
          <w:i/>
          <w:color w:val="000000" w:themeColor="text1"/>
          <w:sz w:val="28"/>
          <w:szCs w:val="28"/>
        </w:rPr>
        <w:t xml:space="preserve"> Bắc</w:t>
      </w:r>
      <w:r w:rsidR="00723D02" w:rsidRPr="008C7C20">
        <w:rPr>
          <w:rFonts w:ascii="Times New Roman" w:hAnsi="Times New Roman"/>
          <w:i/>
          <w:color w:val="000000" w:themeColor="text1"/>
          <w:sz w:val="28"/>
          <w:szCs w:val="28"/>
        </w:rPr>
        <w:t xml:space="preserve"> Nam</w:t>
      </w:r>
      <w:r w:rsidR="00F90A80" w:rsidRPr="008C7C20">
        <w:rPr>
          <w:rFonts w:ascii="Times New Roman" w:hAnsi="Times New Roman"/>
          <w:i/>
          <w:color w:val="000000" w:themeColor="text1"/>
          <w:sz w:val="28"/>
          <w:szCs w:val="28"/>
        </w:rPr>
        <w:t>;</w:t>
      </w:r>
    </w:p>
    <w:p w14:paraId="0ADD624F" w14:textId="77777777" w:rsidR="00794B7D" w:rsidRPr="008C7C20" w:rsidRDefault="00794B7D" w:rsidP="00251FBB">
      <w:pPr>
        <w:tabs>
          <w:tab w:val="left" w:pos="709"/>
        </w:tabs>
        <w:spacing w:line="276" w:lineRule="auto"/>
        <w:rPr>
          <w:rFonts w:ascii="Times New Roman" w:hAnsi="Times New Roman"/>
          <w:i/>
          <w:color w:val="000000" w:themeColor="text1"/>
          <w:sz w:val="28"/>
          <w:szCs w:val="28"/>
        </w:rPr>
      </w:pPr>
      <w:r w:rsidRPr="008C7C20">
        <w:rPr>
          <w:rFonts w:ascii="Times New Roman" w:hAnsi="Times New Roman"/>
          <w:i/>
          <w:color w:val="000000" w:themeColor="text1"/>
          <w:sz w:val="28"/>
          <w:szCs w:val="28"/>
        </w:rPr>
        <w:t>Căn cứ chức năng, nhu cầu và nhiệm vụ của các bên;</w:t>
      </w:r>
    </w:p>
    <w:p w14:paraId="6A112D3D" w14:textId="5F94881E" w:rsidR="00794B7D" w:rsidRPr="008C7C20" w:rsidRDefault="00425465" w:rsidP="00251FBB">
      <w:pPr>
        <w:tabs>
          <w:tab w:val="left" w:pos="709"/>
        </w:tabs>
        <w:spacing w:line="276" w:lineRule="auto"/>
        <w:rPr>
          <w:rFonts w:ascii="Times New Roman" w:hAnsi="Times New Roman"/>
          <w:color w:val="000000" w:themeColor="text1"/>
          <w:spacing w:val="6"/>
          <w:sz w:val="28"/>
          <w:szCs w:val="28"/>
        </w:rPr>
      </w:pPr>
      <w:r w:rsidRPr="008C7C20">
        <w:rPr>
          <w:rFonts w:ascii="Times New Roman" w:hAnsi="Times New Roman"/>
          <w:color w:val="000000" w:themeColor="text1"/>
          <w:spacing w:val="6"/>
          <w:sz w:val="28"/>
          <w:szCs w:val="28"/>
        </w:rPr>
        <w:t>Công ty Đấu Giá Hợp Danh Bắc Nam</w:t>
      </w:r>
      <w:r w:rsidR="00794B7D" w:rsidRPr="008C7C20">
        <w:rPr>
          <w:rFonts w:ascii="Times New Roman" w:hAnsi="Times New Roman"/>
          <w:color w:val="000000" w:themeColor="text1"/>
          <w:spacing w:val="6"/>
          <w:sz w:val="28"/>
          <w:szCs w:val="28"/>
        </w:rPr>
        <w:t xml:space="preserve"> ban hành quy chế </w:t>
      </w:r>
      <w:r w:rsidR="00534404" w:rsidRPr="008C7C20">
        <w:rPr>
          <w:rFonts w:ascii="Times New Roman" w:hAnsi="Times New Roman"/>
          <w:color w:val="000000" w:themeColor="text1"/>
          <w:spacing w:val="6"/>
          <w:sz w:val="28"/>
          <w:szCs w:val="28"/>
          <w:lang w:val="en-US"/>
        </w:rPr>
        <w:t xml:space="preserve">cuộc </w:t>
      </w:r>
      <w:r w:rsidR="00794B7D" w:rsidRPr="008C7C20">
        <w:rPr>
          <w:rFonts w:ascii="Times New Roman" w:hAnsi="Times New Roman"/>
          <w:color w:val="000000" w:themeColor="text1"/>
          <w:spacing w:val="6"/>
          <w:sz w:val="28"/>
          <w:szCs w:val="28"/>
        </w:rPr>
        <w:t xml:space="preserve">đấu giá tổ chức hồi </w:t>
      </w:r>
      <w:r w:rsidR="00251FBB" w:rsidRPr="008C7C20">
        <w:rPr>
          <w:rFonts w:ascii="Times New Roman" w:hAnsi="Times New Roman"/>
          <w:b/>
          <w:color w:val="000000" w:themeColor="text1"/>
          <w:spacing w:val="6"/>
          <w:sz w:val="28"/>
          <w:szCs w:val="28"/>
        </w:rPr>
        <w:t>09</w:t>
      </w:r>
      <w:r w:rsidR="00311809" w:rsidRPr="008C7C20">
        <w:rPr>
          <w:rFonts w:ascii="Times New Roman" w:hAnsi="Times New Roman"/>
          <w:b/>
          <w:color w:val="000000" w:themeColor="text1"/>
          <w:spacing w:val="6"/>
          <w:sz w:val="28"/>
          <w:szCs w:val="28"/>
        </w:rPr>
        <w:t xml:space="preserve"> </w:t>
      </w:r>
      <w:r w:rsidR="00794B7D" w:rsidRPr="008C7C20">
        <w:rPr>
          <w:rFonts w:ascii="Times New Roman" w:hAnsi="Times New Roman"/>
          <w:b/>
          <w:color w:val="000000" w:themeColor="text1"/>
          <w:spacing w:val="6"/>
          <w:sz w:val="28"/>
          <w:szCs w:val="28"/>
        </w:rPr>
        <w:t xml:space="preserve">giờ </w:t>
      </w:r>
      <w:r w:rsidR="00273D10" w:rsidRPr="008C7C20">
        <w:rPr>
          <w:rFonts w:ascii="Times New Roman" w:hAnsi="Times New Roman"/>
          <w:b/>
          <w:color w:val="000000" w:themeColor="text1"/>
          <w:spacing w:val="6"/>
          <w:sz w:val="28"/>
          <w:szCs w:val="28"/>
        </w:rPr>
        <w:t>0</w:t>
      </w:r>
      <w:r w:rsidR="00CB4EF2" w:rsidRPr="008C7C20">
        <w:rPr>
          <w:rFonts w:ascii="Times New Roman" w:hAnsi="Times New Roman"/>
          <w:b/>
          <w:color w:val="000000" w:themeColor="text1"/>
          <w:spacing w:val="6"/>
          <w:sz w:val="28"/>
          <w:szCs w:val="28"/>
        </w:rPr>
        <w:t>0 phút, ngà</w:t>
      </w:r>
      <w:r w:rsidR="00794B7D" w:rsidRPr="008C7C20">
        <w:rPr>
          <w:rFonts w:ascii="Times New Roman" w:hAnsi="Times New Roman"/>
          <w:b/>
          <w:color w:val="000000" w:themeColor="text1"/>
          <w:spacing w:val="6"/>
          <w:sz w:val="28"/>
          <w:szCs w:val="28"/>
        </w:rPr>
        <w:t xml:space="preserve">y </w:t>
      </w:r>
      <w:r w:rsidR="008C3048" w:rsidRPr="008C7C20">
        <w:rPr>
          <w:rFonts w:ascii="Times New Roman" w:hAnsi="Times New Roman"/>
          <w:b/>
          <w:color w:val="000000" w:themeColor="text1"/>
          <w:spacing w:val="6"/>
          <w:sz w:val="28"/>
          <w:szCs w:val="28"/>
          <w:lang w:val="en-US"/>
        </w:rPr>
        <w:t>1</w:t>
      </w:r>
      <w:r w:rsidR="00081AC2" w:rsidRPr="008C7C20">
        <w:rPr>
          <w:rFonts w:ascii="Times New Roman" w:hAnsi="Times New Roman"/>
          <w:b/>
          <w:color w:val="000000" w:themeColor="text1"/>
          <w:spacing w:val="6"/>
          <w:sz w:val="28"/>
          <w:szCs w:val="28"/>
          <w:lang w:val="en-US"/>
        </w:rPr>
        <w:t>6</w:t>
      </w:r>
      <w:r w:rsidR="00273D10" w:rsidRPr="008C7C20">
        <w:rPr>
          <w:rFonts w:ascii="Times New Roman" w:hAnsi="Times New Roman"/>
          <w:b/>
          <w:color w:val="000000" w:themeColor="text1"/>
          <w:spacing w:val="6"/>
          <w:sz w:val="28"/>
          <w:szCs w:val="28"/>
        </w:rPr>
        <w:t>/</w:t>
      </w:r>
      <w:r w:rsidR="009A20A1" w:rsidRPr="008C7C20">
        <w:rPr>
          <w:rFonts w:ascii="Times New Roman" w:hAnsi="Times New Roman"/>
          <w:b/>
          <w:color w:val="000000" w:themeColor="text1"/>
          <w:spacing w:val="6"/>
          <w:sz w:val="28"/>
          <w:szCs w:val="28"/>
        </w:rPr>
        <w:t>0</w:t>
      </w:r>
      <w:r w:rsidR="008C3048" w:rsidRPr="008C7C20">
        <w:rPr>
          <w:rFonts w:ascii="Times New Roman" w:hAnsi="Times New Roman"/>
          <w:b/>
          <w:color w:val="000000" w:themeColor="text1"/>
          <w:spacing w:val="6"/>
          <w:sz w:val="28"/>
          <w:szCs w:val="28"/>
          <w:lang w:val="en-US"/>
        </w:rPr>
        <w:t>9</w:t>
      </w:r>
      <w:r w:rsidR="009A20A1" w:rsidRPr="008C7C20">
        <w:rPr>
          <w:rFonts w:ascii="Times New Roman" w:hAnsi="Times New Roman"/>
          <w:b/>
          <w:color w:val="000000" w:themeColor="text1"/>
          <w:spacing w:val="6"/>
          <w:sz w:val="28"/>
          <w:szCs w:val="28"/>
        </w:rPr>
        <w:t>/202</w:t>
      </w:r>
      <w:r w:rsidR="00BE6FA2" w:rsidRPr="008C7C20">
        <w:rPr>
          <w:rFonts w:ascii="Times New Roman" w:hAnsi="Times New Roman"/>
          <w:b/>
          <w:color w:val="000000" w:themeColor="text1"/>
          <w:spacing w:val="6"/>
          <w:sz w:val="28"/>
          <w:szCs w:val="28"/>
          <w:lang w:val="en-US"/>
        </w:rPr>
        <w:t>2</w:t>
      </w:r>
      <w:r w:rsidR="00794B7D" w:rsidRPr="008C7C20">
        <w:rPr>
          <w:rFonts w:ascii="Times New Roman" w:hAnsi="Times New Roman"/>
          <w:color w:val="000000" w:themeColor="text1"/>
          <w:spacing w:val="6"/>
          <w:sz w:val="28"/>
          <w:szCs w:val="28"/>
        </w:rPr>
        <w:t xml:space="preserve"> như sau:</w:t>
      </w:r>
    </w:p>
    <w:p w14:paraId="3001745F" w14:textId="77777777" w:rsidR="00794B7D" w:rsidRPr="008C7C20" w:rsidRDefault="00794B7D" w:rsidP="00251FBB">
      <w:pPr>
        <w:tabs>
          <w:tab w:val="left" w:pos="709"/>
        </w:tabs>
        <w:spacing w:line="276" w:lineRule="auto"/>
        <w:rPr>
          <w:rFonts w:ascii="Times New Roman" w:hAnsi="Times New Roman"/>
          <w:b/>
          <w:color w:val="000000" w:themeColor="text1"/>
          <w:sz w:val="28"/>
          <w:szCs w:val="28"/>
        </w:rPr>
      </w:pPr>
      <w:r w:rsidRPr="008C7C20">
        <w:rPr>
          <w:rFonts w:ascii="Times New Roman" w:hAnsi="Times New Roman"/>
          <w:b/>
          <w:color w:val="000000" w:themeColor="text1"/>
          <w:sz w:val="28"/>
          <w:szCs w:val="28"/>
        </w:rPr>
        <w:t>Điều 1. Tài sản đấu giá</w:t>
      </w:r>
    </w:p>
    <w:p w14:paraId="12EDBE07" w14:textId="77777777" w:rsidR="00B37FF3" w:rsidRPr="008C7C20" w:rsidRDefault="0035356F" w:rsidP="00B37FF3">
      <w:pPr>
        <w:numPr>
          <w:ilvl w:val="0"/>
          <w:numId w:val="14"/>
        </w:numPr>
        <w:tabs>
          <w:tab w:val="left" w:pos="851"/>
        </w:tabs>
        <w:spacing w:line="240" w:lineRule="auto"/>
        <w:ind w:left="0" w:firstLine="567"/>
        <w:rPr>
          <w:rFonts w:ascii="Times New Roman" w:hAnsi="Times New Roman"/>
          <w:color w:val="000000" w:themeColor="text1"/>
          <w:sz w:val="28"/>
          <w:szCs w:val="28"/>
        </w:rPr>
      </w:pPr>
      <w:r w:rsidRPr="008C7C20">
        <w:rPr>
          <w:rFonts w:ascii="Times New Roman" w:hAnsi="Times New Roman"/>
          <w:b/>
          <w:color w:val="000000" w:themeColor="text1"/>
          <w:sz w:val="28"/>
          <w:szCs w:val="28"/>
        </w:rPr>
        <w:t>Tài sản đấu giá</w:t>
      </w:r>
      <w:r w:rsidR="002E4F70" w:rsidRPr="008C7C20">
        <w:rPr>
          <w:rFonts w:ascii="Times New Roman" w:hAnsi="Times New Roman"/>
          <w:color w:val="000000" w:themeColor="text1"/>
          <w:sz w:val="28"/>
          <w:szCs w:val="28"/>
        </w:rPr>
        <w:t>:</w:t>
      </w:r>
      <w:r w:rsidR="008F3F46" w:rsidRPr="008C7C20">
        <w:rPr>
          <w:rFonts w:ascii="Times New Roman" w:hAnsi="Times New Roman"/>
          <w:color w:val="000000" w:themeColor="text1"/>
          <w:sz w:val="28"/>
          <w:szCs w:val="28"/>
        </w:rPr>
        <w:t xml:space="preserve"> </w:t>
      </w:r>
      <w:bookmarkStart w:id="0" w:name="_Hlk109057232"/>
      <w:r w:rsidR="00B37FF3" w:rsidRPr="008C7C20">
        <w:rPr>
          <w:rFonts w:ascii="Times New Roman" w:hAnsi="Times New Roman"/>
          <w:color w:val="000000" w:themeColor="text1"/>
          <w:sz w:val="28"/>
          <w:szCs w:val="28"/>
        </w:rPr>
        <w:t>01 (một) xe ô tô nhãn hiệu KIA RIO, biển kiểm soát 98A- 067.26, có số khung KNADN412BF6511936; số máy G4FAES833657 đã được Phòng cảnh sát giao thông Công an tỉnh Bắc Giang cấp giấy chứng nhận đăng ký xe ô tô số 005243 mang tên bà Trần Thị Hương Giang.</w:t>
      </w:r>
    </w:p>
    <w:p w14:paraId="201A8BCC" w14:textId="6B0539D0" w:rsidR="00BE6FA2" w:rsidRPr="008C7C20" w:rsidRDefault="00BE6FA2" w:rsidP="00B37FF3">
      <w:pPr>
        <w:tabs>
          <w:tab w:val="left" w:pos="851"/>
        </w:tabs>
        <w:spacing w:line="276" w:lineRule="auto"/>
        <w:ind w:left="921" w:firstLine="0"/>
        <w:jc w:val="center"/>
        <w:rPr>
          <w:rFonts w:ascii="Times New Roman" w:hAnsi="Times New Roman"/>
          <w:i/>
          <w:iCs/>
          <w:color w:val="000000" w:themeColor="text1"/>
          <w:spacing w:val="-6"/>
          <w:sz w:val="28"/>
          <w:szCs w:val="28"/>
        </w:rPr>
      </w:pPr>
      <w:r w:rsidRPr="008C7C20">
        <w:rPr>
          <w:rFonts w:ascii="Times New Roman" w:hAnsi="Times New Roman"/>
          <w:i/>
          <w:iCs/>
          <w:color w:val="000000" w:themeColor="text1"/>
          <w:spacing w:val="-6"/>
          <w:sz w:val="28"/>
          <w:szCs w:val="28"/>
        </w:rPr>
        <w:t>(Chi tiết về tài sản có trong hồ sơ đấu giá)</w:t>
      </w:r>
    </w:p>
    <w:bookmarkEnd w:id="0"/>
    <w:p w14:paraId="0D1C0884" w14:textId="77777777" w:rsidR="00B37FF3" w:rsidRPr="008C7C20" w:rsidRDefault="009A20A1" w:rsidP="00B37FF3">
      <w:pPr>
        <w:rPr>
          <w:rFonts w:ascii="Times New Roman" w:hAnsi="Times New Roman"/>
          <w:i/>
          <w:color w:val="000000" w:themeColor="text1"/>
          <w:sz w:val="28"/>
          <w:szCs w:val="28"/>
        </w:rPr>
      </w:pPr>
      <w:r w:rsidRPr="008C7C20">
        <w:rPr>
          <w:rFonts w:ascii="Times New Roman" w:hAnsi="Times New Roman"/>
          <w:b/>
          <w:color w:val="000000" w:themeColor="text1"/>
          <w:sz w:val="28"/>
          <w:szCs w:val="28"/>
          <w:shd w:val="clear" w:color="auto" w:fill="FFFFFF"/>
          <w:lang w:val="nl-NL"/>
        </w:rPr>
        <w:t xml:space="preserve">2. </w:t>
      </w:r>
      <w:r w:rsidR="004E733B" w:rsidRPr="008C7C20">
        <w:rPr>
          <w:rFonts w:ascii="Times New Roman" w:hAnsi="Times New Roman"/>
          <w:b/>
          <w:color w:val="000000" w:themeColor="text1"/>
          <w:sz w:val="28"/>
          <w:szCs w:val="28"/>
          <w:shd w:val="clear" w:color="auto" w:fill="FFFFFF"/>
          <w:lang w:val="nl-NL"/>
        </w:rPr>
        <w:t>G</w:t>
      </w:r>
      <w:r w:rsidR="00E61E09" w:rsidRPr="008C7C20">
        <w:rPr>
          <w:rFonts w:ascii="Times New Roman" w:hAnsi="Times New Roman"/>
          <w:b/>
          <w:color w:val="000000" w:themeColor="text1"/>
          <w:sz w:val="28"/>
          <w:szCs w:val="28"/>
          <w:shd w:val="clear" w:color="auto" w:fill="FFFFFF"/>
          <w:lang w:val="nl-NL"/>
        </w:rPr>
        <w:t>iá khởi điểm</w:t>
      </w:r>
      <w:r w:rsidR="00D320BC" w:rsidRPr="008C7C20">
        <w:rPr>
          <w:rFonts w:ascii="Times New Roman" w:hAnsi="Times New Roman"/>
          <w:b/>
          <w:color w:val="000000" w:themeColor="text1"/>
          <w:sz w:val="28"/>
          <w:szCs w:val="28"/>
          <w:shd w:val="clear" w:color="auto" w:fill="FFFFFF"/>
          <w:lang w:val="nl-NL"/>
        </w:rPr>
        <w:t xml:space="preserve"> của tài sản đấu giá</w:t>
      </w:r>
      <w:r w:rsidR="00E61E09" w:rsidRPr="008C7C20">
        <w:rPr>
          <w:rFonts w:ascii="Times New Roman" w:hAnsi="Times New Roman"/>
          <w:color w:val="000000" w:themeColor="text1"/>
          <w:sz w:val="28"/>
          <w:szCs w:val="28"/>
          <w:shd w:val="clear" w:color="auto" w:fill="FFFFFF"/>
          <w:lang w:val="nl-NL"/>
        </w:rPr>
        <w:t>: </w:t>
      </w:r>
      <w:r w:rsidR="00B37FF3" w:rsidRPr="008C7C20">
        <w:rPr>
          <w:rFonts w:ascii="Times New Roman" w:hAnsi="Times New Roman"/>
          <w:b/>
          <w:bCs/>
          <w:color w:val="000000" w:themeColor="text1"/>
          <w:sz w:val="28"/>
          <w:szCs w:val="28"/>
        </w:rPr>
        <w:t>264.000.000 đồng</w:t>
      </w:r>
      <w:r w:rsidR="00B37FF3" w:rsidRPr="008C7C20">
        <w:rPr>
          <w:rFonts w:ascii="Times New Roman" w:hAnsi="Times New Roman"/>
          <w:i/>
          <w:color w:val="000000" w:themeColor="text1"/>
          <w:sz w:val="28"/>
          <w:szCs w:val="28"/>
        </w:rPr>
        <w:t xml:space="preserve"> (Hai trăm sáu mươi tư triệu đồng)</w:t>
      </w:r>
    </w:p>
    <w:p w14:paraId="614F96D5" w14:textId="077F6EAC" w:rsidR="00BE6FA2" w:rsidRPr="008C7C20" w:rsidRDefault="00BE6FA2" w:rsidP="00B37FF3">
      <w:pPr>
        <w:spacing w:line="276" w:lineRule="auto"/>
        <w:rPr>
          <w:rFonts w:ascii="Times New Roman" w:hAnsi="Times New Roman"/>
          <w:bCs/>
          <w:i/>
          <w:color w:val="000000" w:themeColor="text1"/>
          <w:spacing w:val="-4"/>
          <w:sz w:val="28"/>
          <w:szCs w:val="28"/>
        </w:rPr>
      </w:pPr>
      <w:r w:rsidRPr="008C7C20">
        <w:rPr>
          <w:rFonts w:ascii="Times New Roman" w:hAnsi="Times New Roman"/>
          <w:i/>
          <w:color w:val="000000" w:themeColor="text1"/>
          <w:sz w:val="28"/>
          <w:szCs w:val="28"/>
          <w:lang w:val="nl-NL"/>
        </w:rPr>
        <w:t xml:space="preserve">Lưu ý: </w:t>
      </w:r>
      <w:r w:rsidRPr="008C7C20">
        <w:rPr>
          <w:rFonts w:ascii="Times New Roman" w:hAnsi="Times New Roman"/>
          <w:bCs/>
          <w:i/>
          <w:color w:val="000000" w:themeColor="text1"/>
          <w:spacing w:val="-4"/>
          <w:sz w:val="28"/>
          <w:szCs w:val="28"/>
        </w:rPr>
        <w:t>Giá khởi điểm trên chưa bao gồm các khoản thuế, phí và lệ phí. Người mua được tài sản đấu giá phải chịu thuế, lệ phí trư</w:t>
      </w:r>
      <w:r w:rsidRPr="008C7C20">
        <w:rPr>
          <w:rFonts w:ascii="Times New Roman" w:hAnsi="Times New Roman"/>
          <w:bCs/>
          <w:i/>
          <w:color w:val="000000" w:themeColor="text1"/>
          <w:spacing w:val="-4"/>
          <w:sz w:val="28"/>
          <w:szCs w:val="28"/>
        </w:rPr>
        <w:softHyphen/>
        <w:t xml:space="preserve">ớc bạ và các khoản chi phí khác liên quan đến việc ký hợp đồng mua bán tài sản và đăng ký quyền sở hữu, sử dụng tài sản theo quy định của Pháp luật. Người mua được tài sản bán đấu giá phải chịu trách nhiệm nộp thuế giá trị gia tăng trong trường hợp giá khởi điểm chưa bao gồm thuế giá trị gia tăng mà tài </w:t>
      </w:r>
      <w:r w:rsidRPr="008C7C20">
        <w:rPr>
          <w:rFonts w:ascii="Times New Roman" w:hAnsi="Times New Roman"/>
          <w:bCs/>
          <w:i/>
          <w:color w:val="000000" w:themeColor="text1"/>
          <w:spacing w:val="-4"/>
          <w:sz w:val="28"/>
          <w:szCs w:val="28"/>
        </w:rPr>
        <w:lastRenderedPageBreak/>
        <w:t>sản bán đấu giá thuộc diện phải chịu thuế giá trị gia tăng trong việc mua bán tài sản theo quy định.</w:t>
      </w:r>
    </w:p>
    <w:p w14:paraId="61B71E58" w14:textId="15793482" w:rsidR="00F90A80" w:rsidRPr="008C7C20" w:rsidRDefault="002D13E1" w:rsidP="00251FBB">
      <w:pPr>
        <w:tabs>
          <w:tab w:val="left" w:pos="993"/>
        </w:tabs>
        <w:spacing w:line="276" w:lineRule="auto"/>
        <w:rPr>
          <w:rFonts w:ascii="Times New Roman" w:hAnsi="Times New Roman"/>
          <w:color w:val="000000" w:themeColor="text1"/>
          <w:sz w:val="28"/>
          <w:szCs w:val="28"/>
          <w:lang w:val="nl-NL"/>
        </w:rPr>
      </w:pPr>
      <w:r w:rsidRPr="008C7C20">
        <w:rPr>
          <w:rFonts w:ascii="Times New Roman" w:hAnsi="Times New Roman"/>
          <w:b/>
          <w:color w:val="000000" w:themeColor="text1"/>
          <w:sz w:val="28"/>
          <w:szCs w:val="28"/>
        </w:rPr>
        <w:t xml:space="preserve">3. </w:t>
      </w:r>
      <w:r w:rsidR="00794B7D" w:rsidRPr="008C7C20">
        <w:rPr>
          <w:rFonts w:ascii="Times New Roman" w:hAnsi="Times New Roman"/>
          <w:b/>
          <w:color w:val="000000" w:themeColor="text1"/>
          <w:sz w:val="28"/>
          <w:szCs w:val="28"/>
        </w:rPr>
        <w:t>Bước giá</w:t>
      </w:r>
      <w:r w:rsidR="00794B7D" w:rsidRPr="008C7C20">
        <w:rPr>
          <w:rFonts w:ascii="Times New Roman" w:hAnsi="Times New Roman"/>
          <w:color w:val="000000" w:themeColor="text1"/>
          <w:sz w:val="28"/>
          <w:szCs w:val="28"/>
        </w:rPr>
        <w:t xml:space="preserve">: </w:t>
      </w:r>
      <w:r w:rsidR="00B37FF3" w:rsidRPr="008C7C20">
        <w:rPr>
          <w:rFonts w:ascii="Times New Roman" w:hAnsi="Times New Roman"/>
          <w:color w:val="000000" w:themeColor="text1"/>
          <w:sz w:val="28"/>
          <w:szCs w:val="28"/>
          <w:lang w:val="nl-NL"/>
        </w:rPr>
        <w:t>1</w:t>
      </w:r>
      <w:r w:rsidR="00642268" w:rsidRPr="008C7C20">
        <w:rPr>
          <w:rFonts w:ascii="Times New Roman" w:hAnsi="Times New Roman"/>
          <w:color w:val="000000" w:themeColor="text1"/>
          <w:sz w:val="28"/>
          <w:szCs w:val="28"/>
          <w:lang w:val="nl-NL"/>
        </w:rPr>
        <w:t>0</w:t>
      </w:r>
      <w:r w:rsidR="00F90A80" w:rsidRPr="008C7C20">
        <w:rPr>
          <w:rFonts w:ascii="Times New Roman" w:hAnsi="Times New Roman"/>
          <w:color w:val="000000" w:themeColor="text1"/>
          <w:sz w:val="28"/>
          <w:szCs w:val="28"/>
          <w:lang w:val="nl-NL"/>
        </w:rPr>
        <w:t xml:space="preserve">.000.000 đồng </w:t>
      </w:r>
      <w:r w:rsidR="009A20A1" w:rsidRPr="008C7C20">
        <w:rPr>
          <w:rFonts w:ascii="Times New Roman" w:hAnsi="Times New Roman"/>
          <w:i/>
          <w:color w:val="000000" w:themeColor="text1"/>
          <w:sz w:val="28"/>
          <w:szCs w:val="28"/>
          <w:lang w:val="nl-NL"/>
        </w:rPr>
        <w:t>(</w:t>
      </w:r>
      <w:r w:rsidR="00B37FF3" w:rsidRPr="008C7C20">
        <w:rPr>
          <w:rFonts w:ascii="Times New Roman" w:hAnsi="Times New Roman"/>
          <w:i/>
          <w:color w:val="000000" w:themeColor="text1"/>
          <w:sz w:val="28"/>
          <w:szCs w:val="28"/>
          <w:lang w:val="nl-NL"/>
        </w:rPr>
        <w:t xml:space="preserve">Mười </w:t>
      </w:r>
      <w:r w:rsidR="00F90A80" w:rsidRPr="008C7C20">
        <w:rPr>
          <w:rFonts w:ascii="Times New Roman" w:hAnsi="Times New Roman"/>
          <w:i/>
          <w:color w:val="000000" w:themeColor="text1"/>
          <w:sz w:val="28"/>
          <w:szCs w:val="28"/>
          <w:lang w:val="nl-NL"/>
        </w:rPr>
        <w:t>triệu đồng chẵn)</w:t>
      </w:r>
      <w:r w:rsidR="00F90A80" w:rsidRPr="008C7C20">
        <w:rPr>
          <w:rFonts w:ascii="Times New Roman" w:hAnsi="Times New Roman"/>
          <w:color w:val="000000" w:themeColor="text1"/>
          <w:sz w:val="28"/>
          <w:szCs w:val="28"/>
          <w:lang w:val="nl-NL"/>
        </w:rPr>
        <w:t xml:space="preserve"> áp dụng từ vòng trả giá thứ 2 trở đi.</w:t>
      </w:r>
    </w:p>
    <w:p w14:paraId="4913F354" w14:textId="6154DF28" w:rsidR="00B41EF4" w:rsidRPr="008C7C20" w:rsidRDefault="002D13E1" w:rsidP="00251FBB">
      <w:pPr>
        <w:tabs>
          <w:tab w:val="left" w:pos="993"/>
        </w:tabs>
        <w:spacing w:line="276" w:lineRule="auto"/>
        <w:rPr>
          <w:rFonts w:ascii="Times New Roman" w:hAnsi="Times New Roman"/>
          <w:color w:val="000000" w:themeColor="text1"/>
          <w:sz w:val="28"/>
          <w:szCs w:val="28"/>
          <w:lang w:val="nl-NL"/>
        </w:rPr>
      </w:pPr>
      <w:r w:rsidRPr="008C7C20">
        <w:rPr>
          <w:rFonts w:ascii="Times New Roman" w:hAnsi="Times New Roman"/>
          <w:b/>
          <w:color w:val="000000" w:themeColor="text1"/>
          <w:sz w:val="28"/>
          <w:szCs w:val="28"/>
          <w:lang w:val="nl-NL"/>
        </w:rPr>
        <w:t xml:space="preserve">4. </w:t>
      </w:r>
      <w:r w:rsidR="00CD2C28" w:rsidRPr="008C7C20">
        <w:rPr>
          <w:rFonts w:ascii="Times New Roman" w:hAnsi="Times New Roman"/>
          <w:b/>
          <w:color w:val="000000" w:themeColor="text1"/>
          <w:sz w:val="28"/>
          <w:szCs w:val="28"/>
          <w:lang w:val="nl-NL"/>
        </w:rPr>
        <w:t xml:space="preserve"> </w:t>
      </w:r>
      <w:r w:rsidR="00547F83" w:rsidRPr="008C7C20">
        <w:rPr>
          <w:rFonts w:ascii="Times New Roman" w:hAnsi="Times New Roman"/>
          <w:b/>
          <w:color w:val="000000" w:themeColor="text1"/>
          <w:sz w:val="28"/>
          <w:szCs w:val="28"/>
          <w:lang w:val="nl-NL"/>
        </w:rPr>
        <w:t>Nguồn gốc và tình trạng pháp lý của tài sản:</w:t>
      </w:r>
      <w:r w:rsidR="00B41EF4" w:rsidRPr="008C7C20">
        <w:rPr>
          <w:rFonts w:ascii="Times New Roman" w:hAnsi="Times New Roman"/>
          <w:color w:val="000000" w:themeColor="text1"/>
          <w:sz w:val="28"/>
          <w:szCs w:val="28"/>
        </w:rPr>
        <w:t xml:space="preserve"> </w:t>
      </w:r>
      <w:r w:rsidR="00B41EF4" w:rsidRPr="008C7C20">
        <w:rPr>
          <w:rFonts w:ascii="Times New Roman" w:hAnsi="Times New Roman"/>
          <w:color w:val="000000" w:themeColor="text1"/>
          <w:sz w:val="28"/>
          <w:szCs w:val="28"/>
          <w:lang w:val="nl-NL"/>
        </w:rPr>
        <w:t xml:space="preserve">Tài sản do </w:t>
      </w:r>
      <w:r w:rsidR="00B41EF4" w:rsidRPr="008C7C20">
        <w:rPr>
          <w:rFonts w:ascii="Times New Roman" w:hAnsi="Times New Roman"/>
          <w:color w:val="000000" w:themeColor="text1"/>
          <w:sz w:val="28"/>
          <w:szCs w:val="28"/>
        </w:rPr>
        <w:t>Chi cụ</w:t>
      </w:r>
      <w:r w:rsidR="00B41EF4" w:rsidRPr="008C7C20">
        <w:rPr>
          <w:rFonts w:ascii="Times New Roman" w:hAnsi="Times New Roman"/>
          <w:color w:val="000000" w:themeColor="text1"/>
          <w:sz w:val="28"/>
          <w:szCs w:val="28"/>
          <w:lang w:val="nl-NL"/>
        </w:rPr>
        <w:t xml:space="preserve">c Thi hành án dân sự </w:t>
      </w:r>
      <w:r w:rsidRPr="008C7C20">
        <w:rPr>
          <w:rFonts w:ascii="Times New Roman" w:hAnsi="Times New Roman"/>
          <w:color w:val="000000" w:themeColor="text1"/>
          <w:sz w:val="28"/>
          <w:szCs w:val="28"/>
          <w:lang w:val="nl-NL"/>
        </w:rPr>
        <w:t>thành phố Bắc Giang</w:t>
      </w:r>
      <w:r w:rsidR="00B41EF4" w:rsidRPr="008C7C20">
        <w:rPr>
          <w:rFonts w:ascii="Times New Roman" w:hAnsi="Times New Roman"/>
          <w:color w:val="000000" w:themeColor="text1"/>
          <w:sz w:val="28"/>
          <w:szCs w:val="28"/>
          <w:lang w:val="nl-NL"/>
        </w:rPr>
        <w:t xml:space="preserve"> cưỡng chế kê biên xử lý để thi hành án.</w:t>
      </w:r>
    </w:p>
    <w:p w14:paraId="1001DA06" w14:textId="6F3C7F90" w:rsidR="00BE6FA2" w:rsidRPr="008C7C20" w:rsidRDefault="00BE6FA2" w:rsidP="00BE6FA2">
      <w:pPr>
        <w:tabs>
          <w:tab w:val="left" w:pos="567"/>
        </w:tabs>
        <w:spacing w:line="276" w:lineRule="auto"/>
        <w:rPr>
          <w:rFonts w:ascii="Times New Roman" w:hAnsi="Times New Roman"/>
          <w:i/>
          <w:color w:val="000000" w:themeColor="text1"/>
          <w:spacing w:val="-6"/>
          <w:sz w:val="28"/>
          <w:szCs w:val="28"/>
          <w:lang w:val="sv-SE"/>
        </w:rPr>
      </w:pPr>
      <w:r w:rsidRPr="008C7C20">
        <w:rPr>
          <w:rStyle w:val="normal-h1"/>
          <w:rFonts w:ascii="Times New Roman" w:hAnsi="Times New Roman"/>
          <w:i/>
          <w:color w:val="000000" w:themeColor="text1"/>
          <w:spacing w:val="-6"/>
          <w:lang w:val="sv-SE"/>
        </w:rPr>
        <w:t>Trước khi mở cuộc bán đấu giá 01 ngày làm việc, người phải thi hành án có quyền nhận lại tài sản nếu nộp đủ tiền thi hành án và thanh toán các chi phí thực tế, hợp lý đã phát sinh từ việc cưỡng chế thi hành án, tổ chức bán đấu giá. Người phải thi hành án có trách nhiệm hoàn trả phí tổn thực tế, hợp lý cho người đăng ký mua tài sản. Mức phí tổn do các bên thỏa thuận; nếu không thỏa thuận được thì yêu cầu Tòa án giải quyết.</w:t>
      </w:r>
    </w:p>
    <w:p w14:paraId="1D6AC3CC" w14:textId="77777777" w:rsidR="00794B7D" w:rsidRPr="008C7C20" w:rsidRDefault="00794B7D" w:rsidP="00251FBB">
      <w:pPr>
        <w:tabs>
          <w:tab w:val="left" w:pos="993"/>
        </w:tabs>
        <w:spacing w:line="276" w:lineRule="auto"/>
        <w:rPr>
          <w:rFonts w:ascii="Times New Roman" w:hAnsi="Times New Roman"/>
          <w:b/>
          <w:color w:val="000000" w:themeColor="text1"/>
          <w:sz w:val="28"/>
          <w:szCs w:val="28"/>
          <w:lang w:val="sv-SE"/>
        </w:rPr>
      </w:pPr>
      <w:r w:rsidRPr="008C7C20">
        <w:rPr>
          <w:rFonts w:ascii="Times New Roman" w:hAnsi="Times New Roman"/>
          <w:b/>
          <w:color w:val="000000" w:themeColor="text1"/>
          <w:sz w:val="28"/>
          <w:szCs w:val="28"/>
        </w:rPr>
        <w:t>Điều 2.</w:t>
      </w:r>
      <w:r w:rsidRPr="008C7C20">
        <w:rPr>
          <w:rFonts w:ascii="Times New Roman" w:hAnsi="Times New Roman"/>
          <w:b/>
          <w:color w:val="000000" w:themeColor="text1"/>
          <w:sz w:val="28"/>
          <w:szCs w:val="28"/>
          <w:lang w:val="sv-SE"/>
        </w:rPr>
        <w:t xml:space="preserve"> Xem tài sản đấu giá: </w:t>
      </w:r>
    </w:p>
    <w:p w14:paraId="23E61A44" w14:textId="77777777" w:rsidR="00794B7D" w:rsidRPr="008C7C20" w:rsidRDefault="00794B7D" w:rsidP="00251FBB">
      <w:pPr>
        <w:pStyle w:val="ListParagraph"/>
        <w:numPr>
          <w:ilvl w:val="0"/>
          <w:numId w:val="5"/>
        </w:numPr>
        <w:tabs>
          <w:tab w:val="left" w:pos="709"/>
          <w:tab w:val="left" w:pos="993"/>
        </w:tabs>
        <w:spacing w:line="276" w:lineRule="auto"/>
        <w:ind w:left="0" w:firstLine="567"/>
        <w:rPr>
          <w:rFonts w:ascii="Times New Roman" w:hAnsi="Times New Roman"/>
          <w:b/>
          <w:color w:val="000000" w:themeColor="text1"/>
          <w:sz w:val="28"/>
          <w:szCs w:val="28"/>
          <w:lang w:val="en-US"/>
        </w:rPr>
      </w:pPr>
      <w:r w:rsidRPr="008C7C20">
        <w:rPr>
          <w:rFonts w:ascii="Times New Roman" w:hAnsi="Times New Roman"/>
          <w:b/>
          <w:color w:val="000000" w:themeColor="text1"/>
          <w:sz w:val="28"/>
          <w:szCs w:val="28"/>
          <w:lang w:val="en-US"/>
        </w:rPr>
        <w:t xml:space="preserve">Thời gian: </w:t>
      </w:r>
    </w:p>
    <w:p w14:paraId="4D8A5C2C" w14:textId="1F49AA55" w:rsidR="00B41EF4" w:rsidRPr="008C7C20" w:rsidRDefault="00074293" w:rsidP="00251FBB">
      <w:pPr>
        <w:tabs>
          <w:tab w:val="left" w:pos="851"/>
        </w:tabs>
        <w:spacing w:line="276" w:lineRule="auto"/>
        <w:rPr>
          <w:rFonts w:ascii="Times New Roman" w:hAnsi="Times New Roman"/>
          <w:color w:val="000000" w:themeColor="text1"/>
          <w:sz w:val="28"/>
          <w:szCs w:val="28"/>
        </w:rPr>
      </w:pPr>
      <w:r w:rsidRPr="008C7C20">
        <w:rPr>
          <w:rFonts w:ascii="Times New Roman" w:hAnsi="Times New Roman"/>
          <w:color w:val="000000" w:themeColor="text1"/>
          <w:sz w:val="28"/>
          <w:szCs w:val="28"/>
        </w:rPr>
        <w:t xml:space="preserve">Công ty </w:t>
      </w:r>
      <w:r w:rsidR="00B41EF4" w:rsidRPr="008C7C20">
        <w:rPr>
          <w:rFonts w:ascii="Times New Roman" w:hAnsi="Times New Roman"/>
          <w:color w:val="000000" w:themeColor="text1"/>
          <w:sz w:val="28"/>
          <w:szCs w:val="28"/>
        </w:rPr>
        <w:t>đấ</w:t>
      </w:r>
      <w:r w:rsidRPr="008C7C20">
        <w:rPr>
          <w:rFonts w:ascii="Times New Roman" w:hAnsi="Times New Roman"/>
          <w:color w:val="000000" w:themeColor="text1"/>
          <w:sz w:val="28"/>
          <w:szCs w:val="28"/>
        </w:rPr>
        <w:t xml:space="preserve">u giá hợp danh </w:t>
      </w:r>
      <w:r w:rsidR="00B41EF4" w:rsidRPr="008C7C20">
        <w:rPr>
          <w:rFonts w:ascii="Times New Roman" w:hAnsi="Times New Roman"/>
          <w:color w:val="000000" w:themeColor="text1"/>
          <w:sz w:val="28"/>
          <w:szCs w:val="28"/>
        </w:rPr>
        <w:t>Bắc</w:t>
      </w:r>
      <w:r w:rsidRPr="008C7C20">
        <w:rPr>
          <w:rFonts w:ascii="Times New Roman" w:hAnsi="Times New Roman"/>
          <w:color w:val="000000" w:themeColor="text1"/>
          <w:sz w:val="28"/>
          <w:szCs w:val="28"/>
          <w:lang w:val="en-US"/>
        </w:rPr>
        <w:t xml:space="preserve"> Nam</w:t>
      </w:r>
      <w:r w:rsidR="00B41EF4" w:rsidRPr="008C7C20">
        <w:rPr>
          <w:rFonts w:ascii="Times New Roman" w:hAnsi="Times New Roman"/>
          <w:color w:val="000000" w:themeColor="text1"/>
          <w:sz w:val="28"/>
          <w:szCs w:val="28"/>
        </w:rPr>
        <w:t xml:space="preserve"> phối hợp với cơ quan thi hành án tổ chức cho người tham gia đấu giá xem tài sản và xem các giấy tờ liên quan đến tài sản vào ngày </w:t>
      </w:r>
      <w:r w:rsidR="00B37FF3" w:rsidRPr="008C7C20">
        <w:rPr>
          <w:rFonts w:ascii="Times New Roman" w:hAnsi="Times New Roman"/>
          <w:color w:val="000000" w:themeColor="text1"/>
          <w:sz w:val="28"/>
          <w:szCs w:val="28"/>
          <w:lang w:val="nl-NL"/>
        </w:rPr>
        <w:t>0</w:t>
      </w:r>
      <w:r w:rsidR="00081AC2" w:rsidRPr="008C7C20">
        <w:rPr>
          <w:rFonts w:ascii="Times New Roman" w:hAnsi="Times New Roman"/>
          <w:color w:val="000000" w:themeColor="text1"/>
          <w:sz w:val="28"/>
          <w:szCs w:val="28"/>
          <w:lang w:val="nl-NL"/>
        </w:rPr>
        <w:t>7</w:t>
      </w:r>
      <w:r w:rsidR="00251FBB" w:rsidRPr="008C7C20">
        <w:rPr>
          <w:rFonts w:ascii="Times New Roman" w:hAnsi="Times New Roman"/>
          <w:color w:val="000000" w:themeColor="text1"/>
          <w:sz w:val="28"/>
          <w:szCs w:val="28"/>
          <w:lang w:val="nl-NL"/>
        </w:rPr>
        <w:t>/0</w:t>
      </w:r>
      <w:r w:rsidR="00B37FF3" w:rsidRPr="008C7C20">
        <w:rPr>
          <w:rFonts w:ascii="Times New Roman" w:hAnsi="Times New Roman"/>
          <w:color w:val="000000" w:themeColor="text1"/>
          <w:sz w:val="28"/>
          <w:szCs w:val="28"/>
          <w:lang w:val="nl-NL"/>
        </w:rPr>
        <w:t>9</w:t>
      </w:r>
      <w:r w:rsidR="00251FBB" w:rsidRPr="008C7C20">
        <w:rPr>
          <w:rFonts w:ascii="Times New Roman" w:hAnsi="Times New Roman"/>
          <w:color w:val="000000" w:themeColor="text1"/>
          <w:sz w:val="28"/>
          <w:szCs w:val="28"/>
          <w:lang w:val="nl-NL"/>
        </w:rPr>
        <w:t>/202</w:t>
      </w:r>
      <w:r w:rsidR="00BE6FA2" w:rsidRPr="008C7C20">
        <w:rPr>
          <w:rFonts w:ascii="Times New Roman" w:hAnsi="Times New Roman"/>
          <w:color w:val="000000" w:themeColor="text1"/>
          <w:sz w:val="28"/>
          <w:szCs w:val="28"/>
          <w:lang w:val="nl-NL"/>
        </w:rPr>
        <w:t>2</w:t>
      </w:r>
      <w:r w:rsidR="00251FBB" w:rsidRPr="008C7C20">
        <w:rPr>
          <w:rFonts w:ascii="Times New Roman" w:hAnsi="Times New Roman"/>
          <w:color w:val="000000" w:themeColor="text1"/>
          <w:sz w:val="28"/>
          <w:szCs w:val="28"/>
          <w:lang w:val="nl-NL"/>
        </w:rPr>
        <w:t xml:space="preserve"> và ngày </w:t>
      </w:r>
      <w:r w:rsidR="00B37FF3" w:rsidRPr="008C7C20">
        <w:rPr>
          <w:rFonts w:ascii="Times New Roman" w:hAnsi="Times New Roman"/>
          <w:color w:val="000000" w:themeColor="text1"/>
          <w:sz w:val="28"/>
          <w:szCs w:val="28"/>
          <w:lang w:val="nl-NL"/>
        </w:rPr>
        <w:t>0</w:t>
      </w:r>
      <w:r w:rsidR="00081AC2" w:rsidRPr="008C7C20">
        <w:rPr>
          <w:rFonts w:ascii="Times New Roman" w:hAnsi="Times New Roman"/>
          <w:color w:val="000000" w:themeColor="text1"/>
          <w:sz w:val="28"/>
          <w:szCs w:val="28"/>
          <w:lang w:val="nl-NL"/>
        </w:rPr>
        <w:t>8</w:t>
      </w:r>
      <w:r w:rsidR="00251FBB" w:rsidRPr="008C7C20">
        <w:rPr>
          <w:rFonts w:ascii="Times New Roman" w:hAnsi="Times New Roman"/>
          <w:color w:val="000000" w:themeColor="text1"/>
          <w:sz w:val="28"/>
          <w:szCs w:val="28"/>
          <w:lang w:val="nl-NL"/>
        </w:rPr>
        <w:t>/0</w:t>
      </w:r>
      <w:r w:rsidR="00B37FF3" w:rsidRPr="008C7C20">
        <w:rPr>
          <w:rFonts w:ascii="Times New Roman" w:hAnsi="Times New Roman"/>
          <w:color w:val="000000" w:themeColor="text1"/>
          <w:sz w:val="28"/>
          <w:szCs w:val="28"/>
          <w:lang w:val="nl-NL"/>
        </w:rPr>
        <w:t>9</w:t>
      </w:r>
      <w:r w:rsidR="00251FBB" w:rsidRPr="008C7C20">
        <w:rPr>
          <w:rFonts w:ascii="Times New Roman" w:hAnsi="Times New Roman"/>
          <w:color w:val="000000" w:themeColor="text1"/>
          <w:sz w:val="28"/>
          <w:szCs w:val="28"/>
          <w:lang w:val="nl-NL"/>
        </w:rPr>
        <w:t>/202</w:t>
      </w:r>
      <w:r w:rsidR="00BE6FA2" w:rsidRPr="008C7C20">
        <w:rPr>
          <w:rFonts w:ascii="Times New Roman" w:hAnsi="Times New Roman"/>
          <w:color w:val="000000" w:themeColor="text1"/>
          <w:sz w:val="28"/>
          <w:szCs w:val="28"/>
          <w:lang w:val="nl-NL"/>
        </w:rPr>
        <w:t>2</w:t>
      </w:r>
      <w:r w:rsidR="00D32CA9" w:rsidRPr="008C7C20">
        <w:rPr>
          <w:rFonts w:ascii="Times New Roman" w:hAnsi="Times New Roman"/>
          <w:color w:val="000000" w:themeColor="text1"/>
          <w:sz w:val="28"/>
          <w:szCs w:val="28"/>
          <w:lang w:val="nl-NL"/>
        </w:rPr>
        <w:t>. Khách hàng có nhu cầu xem tài sản đăng ký với Công ty đấu giá hợp danh Bắc Nam trướ</w:t>
      </w:r>
      <w:r w:rsidR="003E3FEA" w:rsidRPr="008C7C20">
        <w:rPr>
          <w:rFonts w:ascii="Times New Roman" w:hAnsi="Times New Roman"/>
          <w:color w:val="000000" w:themeColor="text1"/>
          <w:sz w:val="28"/>
          <w:szCs w:val="28"/>
          <w:lang w:val="nl-NL"/>
        </w:rPr>
        <w:t xml:space="preserve">c ngày </w:t>
      </w:r>
      <w:r w:rsidR="00B37FF3" w:rsidRPr="008C7C20">
        <w:rPr>
          <w:rFonts w:ascii="Times New Roman" w:hAnsi="Times New Roman"/>
          <w:color w:val="000000" w:themeColor="text1"/>
          <w:sz w:val="28"/>
          <w:szCs w:val="28"/>
          <w:lang w:val="nl-NL"/>
        </w:rPr>
        <w:t>0</w:t>
      </w:r>
      <w:r w:rsidR="00081AC2" w:rsidRPr="008C7C20">
        <w:rPr>
          <w:rFonts w:ascii="Times New Roman" w:hAnsi="Times New Roman"/>
          <w:color w:val="000000" w:themeColor="text1"/>
          <w:sz w:val="28"/>
          <w:szCs w:val="28"/>
          <w:lang w:val="nl-NL"/>
        </w:rPr>
        <w:t>7</w:t>
      </w:r>
      <w:r w:rsidR="00251FBB" w:rsidRPr="008C7C20">
        <w:rPr>
          <w:rFonts w:ascii="Times New Roman" w:hAnsi="Times New Roman"/>
          <w:color w:val="000000" w:themeColor="text1"/>
          <w:sz w:val="28"/>
          <w:szCs w:val="28"/>
          <w:lang w:val="nl-NL"/>
        </w:rPr>
        <w:t>/0</w:t>
      </w:r>
      <w:r w:rsidR="00B37FF3" w:rsidRPr="008C7C20">
        <w:rPr>
          <w:rFonts w:ascii="Times New Roman" w:hAnsi="Times New Roman"/>
          <w:color w:val="000000" w:themeColor="text1"/>
          <w:sz w:val="28"/>
          <w:szCs w:val="28"/>
          <w:lang w:val="nl-NL"/>
        </w:rPr>
        <w:t>9</w:t>
      </w:r>
      <w:r w:rsidR="00251FBB" w:rsidRPr="008C7C20">
        <w:rPr>
          <w:rFonts w:ascii="Times New Roman" w:hAnsi="Times New Roman"/>
          <w:color w:val="000000" w:themeColor="text1"/>
          <w:sz w:val="28"/>
          <w:szCs w:val="28"/>
          <w:lang w:val="nl-NL"/>
        </w:rPr>
        <w:t>/202</w:t>
      </w:r>
      <w:r w:rsidR="00BE6FA2" w:rsidRPr="008C7C20">
        <w:rPr>
          <w:rFonts w:ascii="Times New Roman" w:hAnsi="Times New Roman"/>
          <w:color w:val="000000" w:themeColor="text1"/>
          <w:sz w:val="28"/>
          <w:szCs w:val="28"/>
          <w:lang w:val="nl-NL"/>
        </w:rPr>
        <w:t>2</w:t>
      </w:r>
      <w:r w:rsidR="00D32CA9" w:rsidRPr="008C7C20">
        <w:rPr>
          <w:rFonts w:ascii="Times New Roman" w:hAnsi="Times New Roman"/>
          <w:color w:val="000000" w:themeColor="text1"/>
          <w:sz w:val="28"/>
          <w:szCs w:val="28"/>
          <w:lang w:val="nl-NL"/>
        </w:rPr>
        <w:t>.</w:t>
      </w:r>
    </w:p>
    <w:p w14:paraId="4FFEEA09" w14:textId="679AA6CE" w:rsidR="00251FBB" w:rsidRPr="008C7C20" w:rsidRDefault="00794B7D" w:rsidP="00251FBB">
      <w:pPr>
        <w:pStyle w:val="ListParagraph"/>
        <w:numPr>
          <w:ilvl w:val="0"/>
          <w:numId w:val="5"/>
        </w:numPr>
        <w:tabs>
          <w:tab w:val="left" w:pos="993"/>
        </w:tabs>
        <w:spacing w:line="276" w:lineRule="auto"/>
        <w:ind w:left="0" w:firstLine="567"/>
        <w:rPr>
          <w:rFonts w:ascii="Times New Roman" w:hAnsi="Times New Roman"/>
          <w:b/>
          <w:color w:val="000000" w:themeColor="text1"/>
          <w:sz w:val="28"/>
          <w:szCs w:val="28"/>
          <w:lang w:val="sv-SE"/>
        </w:rPr>
      </w:pPr>
      <w:r w:rsidRPr="008C7C20">
        <w:rPr>
          <w:rFonts w:ascii="Times New Roman" w:hAnsi="Times New Roman"/>
          <w:b/>
          <w:color w:val="000000" w:themeColor="text1"/>
          <w:spacing w:val="-6"/>
          <w:sz w:val="28"/>
          <w:szCs w:val="28"/>
        </w:rPr>
        <w:t>Địa điểm</w:t>
      </w:r>
      <w:r w:rsidRPr="008C7C20">
        <w:rPr>
          <w:rFonts w:ascii="Times New Roman" w:hAnsi="Times New Roman"/>
          <w:color w:val="000000" w:themeColor="text1"/>
          <w:spacing w:val="-6"/>
          <w:sz w:val="28"/>
          <w:szCs w:val="28"/>
        </w:rPr>
        <w:t xml:space="preserve">: </w:t>
      </w:r>
      <w:r w:rsidR="00BE6FA2" w:rsidRPr="008C7C20">
        <w:rPr>
          <w:rFonts w:ascii="Times New Roman" w:hAnsi="Times New Roman"/>
          <w:color w:val="000000" w:themeColor="text1"/>
          <w:sz w:val="28"/>
          <w:szCs w:val="28"/>
          <w:lang w:val="en-US"/>
        </w:rPr>
        <w:t>tại</w:t>
      </w:r>
      <w:r w:rsidR="00B37FF3" w:rsidRPr="008C7C20">
        <w:rPr>
          <w:rFonts w:ascii="Times New Roman" w:hAnsi="Times New Roman"/>
          <w:color w:val="000000" w:themeColor="text1"/>
          <w:sz w:val="28"/>
          <w:szCs w:val="28"/>
          <w:lang w:val="en-US"/>
        </w:rPr>
        <w:t xml:space="preserve"> nơi đặt tài sản: Chi cục thi hành án dấn sự thành phố Bắc Giang</w:t>
      </w:r>
      <w:r w:rsidR="00BE6FA2" w:rsidRPr="008C7C20">
        <w:rPr>
          <w:rFonts w:ascii="Times New Roman" w:hAnsi="Times New Roman"/>
          <w:color w:val="000000" w:themeColor="text1"/>
          <w:sz w:val="28"/>
          <w:szCs w:val="28"/>
          <w:lang w:val="en-US"/>
        </w:rPr>
        <w:t>.</w:t>
      </w:r>
    </w:p>
    <w:p w14:paraId="01654440" w14:textId="3CDE066B" w:rsidR="00794B7D" w:rsidRPr="008C7C20" w:rsidRDefault="00794B7D" w:rsidP="00251FBB">
      <w:pPr>
        <w:spacing w:line="276" w:lineRule="auto"/>
        <w:ind w:left="567" w:firstLine="0"/>
        <w:rPr>
          <w:rFonts w:ascii="Times New Roman" w:hAnsi="Times New Roman"/>
          <w:b/>
          <w:color w:val="000000" w:themeColor="text1"/>
          <w:sz w:val="28"/>
          <w:szCs w:val="28"/>
          <w:lang w:val="sv-SE"/>
        </w:rPr>
      </w:pPr>
      <w:r w:rsidRPr="008C7C20">
        <w:rPr>
          <w:rFonts w:ascii="Times New Roman" w:hAnsi="Times New Roman"/>
          <w:b/>
          <w:color w:val="000000" w:themeColor="text1"/>
          <w:sz w:val="28"/>
          <w:szCs w:val="28"/>
          <w:lang w:val="sv-SE"/>
        </w:rPr>
        <w:t>Điều 3. Bán hồ sơ tham gia đấu giá và tiền đặt trước</w:t>
      </w:r>
    </w:p>
    <w:p w14:paraId="24F7EAB9" w14:textId="77777777" w:rsidR="00794B7D" w:rsidRPr="008C7C20" w:rsidRDefault="00794B7D" w:rsidP="00251FBB">
      <w:pPr>
        <w:pStyle w:val="ListParagraph"/>
        <w:numPr>
          <w:ilvl w:val="0"/>
          <w:numId w:val="6"/>
        </w:numPr>
        <w:tabs>
          <w:tab w:val="left" w:pos="709"/>
          <w:tab w:val="left" w:pos="993"/>
        </w:tabs>
        <w:spacing w:line="276" w:lineRule="auto"/>
        <w:ind w:left="0" w:firstLine="567"/>
        <w:rPr>
          <w:rFonts w:ascii="Times New Roman" w:hAnsi="Times New Roman"/>
          <w:b/>
          <w:color w:val="000000" w:themeColor="text1"/>
          <w:sz w:val="28"/>
          <w:szCs w:val="28"/>
          <w:lang w:val="sv-SE"/>
        </w:rPr>
      </w:pPr>
      <w:r w:rsidRPr="008C7C20">
        <w:rPr>
          <w:rFonts w:ascii="Times New Roman" w:hAnsi="Times New Roman"/>
          <w:b/>
          <w:color w:val="000000" w:themeColor="text1"/>
          <w:sz w:val="28"/>
          <w:szCs w:val="28"/>
          <w:lang w:val="sv-SE"/>
        </w:rPr>
        <w:t>Bán hồ sơ tham gia đấu giá:</w:t>
      </w:r>
    </w:p>
    <w:p w14:paraId="55F479C6" w14:textId="77777777" w:rsidR="00E02F14" w:rsidRPr="008C7C20" w:rsidRDefault="00E02F14" w:rsidP="00251FBB">
      <w:pPr>
        <w:pStyle w:val="ListParagraph"/>
        <w:numPr>
          <w:ilvl w:val="0"/>
          <w:numId w:val="7"/>
        </w:numPr>
        <w:tabs>
          <w:tab w:val="left" w:pos="709"/>
          <w:tab w:val="left" w:pos="993"/>
        </w:tabs>
        <w:spacing w:line="276" w:lineRule="auto"/>
        <w:ind w:left="0" w:firstLine="567"/>
        <w:rPr>
          <w:rFonts w:ascii="Times New Roman" w:hAnsi="Times New Roman"/>
          <w:color w:val="000000" w:themeColor="text1"/>
          <w:sz w:val="28"/>
          <w:szCs w:val="28"/>
          <w:lang w:val="en-US"/>
        </w:rPr>
      </w:pPr>
      <w:r w:rsidRPr="008C7C20">
        <w:rPr>
          <w:rFonts w:ascii="Times New Roman" w:hAnsi="Times New Roman"/>
          <w:b/>
          <w:color w:val="000000" w:themeColor="text1"/>
          <w:sz w:val="28"/>
          <w:szCs w:val="28"/>
          <w:lang w:val="en-US"/>
        </w:rPr>
        <w:t>Thời gian</w:t>
      </w:r>
    </w:p>
    <w:p w14:paraId="1EF0799C" w14:textId="23645FC9" w:rsidR="00794B7D" w:rsidRPr="008C7C20" w:rsidRDefault="00E02F14" w:rsidP="00251FBB">
      <w:pPr>
        <w:tabs>
          <w:tab w:val="left" w:pos="567"/>
        </w:tabs>
        <w:spacing w:line="276" w:lineRule="auto"/>
        <w:ind w:firstLine="0"/>
        <w:rPr>
          <w:rFonts w:ascii="Times New Roman" w:hAnsi="Times New Roman"/>
          <w:color w:val="000000" w:themeColor="text1"/>
          <w:sz w:val="28"/>
          <w:szCs w:val="28"/>
          <w:lang w:val="en-US"/>
        </w:rPr>
      </w:pPr>
      <w:r w:rsidRPr="008C7C20">
        <w:rPr>
          <w:rFonts w:ascii="Times New Roman" w:hAnsi="Times New Roman"/>
          <w:color w:val="000000" w:themeColor="text1"/>
          <w:sz w:val="28"/>
          <w:szCs w:val="28"/>
          <w:lang w:val="en-US"/>
        </w:rPr>
        <w:tab/>
      </w:r>
      <w:r w:rsidR="00074293" w:rsidRPr="008C7C20">
        <w:rPr>
          <w:rFonts w:ascii="Times New Roman" w:hAnsi="Times New Roman"/>
          <w:color w:val="000000" w:themeColor="text1"/>
          <w:sz w:val="28"/>
          <w:szCs w:val="28"/>
          <w:lang w:val="en-US"/>
        </w:rPr>
        <w:t xml:space="preserve">Công ty </w:t>
      </w:r>
      <w:r w:rsidR="00794B7D" w:rsidRPr="008C7C20">
        <w:rPr>
          <w:rFonts w:ascii="Times New Roman" w:hAnsi="Times New Roman"/>
          <w:color w:val="000000" w:themeColor="text1"/>
          <w:sz w:val="28"/>
          <w:szCs w:val="28"/>
          <w:lang w:val="en-US"/>
        </w:rPr>
        <w:t>đấ</w:t>
      </w:r>
      <w:r w:rsidR="00074293" w:rsidRPr="008C7C20">
        <w:rPr>
          <w:rFonts w:ascii="Times New Roman" w:hAnsi="Times New Roman"/>
          <w:color w:val="000000" w:themeColor="text1"/>
          <w:sz w:val="28"/>
          <w:szCs w:val="28"/>
          <w:lang w:val="en-US"/>
        </w:rPr>
        <w:t xml:space="preserve">u giá hợp danh </w:t>
      </w:r>
      <w:r w:rsidR="00794B7D" w:rsidRPr="008C7C20">
        <w:rPr>
          <w:rFonts w:ascii="Times New Roman" w:hAnsi="Times New Roman"/>
          <w:color w:val="000000" w:themeColor="text1"/>
          <w:sz w:val="28"/>
          <w:szCs w:val="28"/>
          <w:lang w:val="en-US"/>
        </w:rPr>
        <w:t>Bắc</w:t>
      </w:r>
      <w:r w:rsidR="00074293" w:rsidRPr="008C7C20">
        <w:rPr>
          <w:rFonts w:ascii="Times New Roman" w:hAnsi="Times New Roman"/>
          <w:color w:val="000000" w:themeColor="text1"/>
          <w:sz w:val="28"/>
          <w:szCs w:val="28"/>
          <w:lang w:val="en-US"/>
        </w:rPr>
        <w:t xml:space="preserve"> Nam</w:t>
      </w:r>
      <w:r w:rsidR="00794B7D" w:rsidRPr="008C7C20">
        <w:rPr>
          <w:rFonts w:ascii="Times New Roman" w:hAnsi="Times New Roman"/>
          <w:color w:val="000000" w:themeColor="text1"/>
          <w:sz w:val="28"/>
          <w:szCs w:val="28"/>
          <w:lang w:val="en-US"/>
        </w:rPr>
        <w:t xml:space="preserve"> bán hồ sơ tham gia đấu giá, tiếp nhận hồ sơ</w:t>
      </w:r>
      <w:r w:rsidR="009C7D61" w:rsidRPr="008C7C20">
        <w:rPr>
          <w:rFonts w:ascii="Times New Roman" w:hAnsi="Times New Roman"/>
          <w:color w:val="000000" w:themeColor="text1"/>
          <w:sz w:val="28"/>
          <w:szCs w:val="28"/>
          <w:lang w:val="en-US"/>
        </w:rPr>
        <w:t>, đơn đăng ký</w:t>
      </w:r>
      <w:r w:rsidR="00794B7D" w:rsidRPr="008C7C20">
        <w:rPr>
          <w:rFonts w:ascii="Times New Roman" w:hAnsi="Times New Roman"/>
          <w:color w:val="000000" w:themeColor="text1"/>
          <w:sz w:val="28"/>
          <w:szCs w:val="28"/>
          <w:lang w:val="en-US"/>
        </w:rPr>
        <w:t xml:space="preserve"> tham gia đấu giá trong giờ hành chính, liên tục kể từ</w:t>
      </w:r>
      <w:r w:rsidR="00547F83" w:rsidRPr="008C7C20">
        <w:rPr>
          <w:rFonts w:ascii="Times New Roman" w:hAnsi="Times New Roman"/>
          <w:color w:val="000000" w:themeColor="text1"/>
          <w:sz w:val="28"/>
          <w:szCs w:val="28"/>
          <w:lang w:val="en-US"/>
        </w:rPr>
        <w:t xml:space="preserve"> ngày </w:t>
      </w:r>
      <w:r w:rsidR="00462484" w:rsidRPr="008C7C20">
        <w:rPr>
          <w:rFonts w:ascii="Times New Roman" w:hAnsi="Times New Roman"/>
          <w:color w:val="000000" w:themeColor="text1"/>
          <w:sz w:val="28"/>
          <w:szCs w:val="28"/>
          <w:lang w:val="pt-BR"/>
        </w:rPr>
        <w:t>thông báo</w:t>
      </w:r>
      <w:r w:rsidR="0086502C" w:rsidRPr="008C7C20">
        <w:rPr>
          <w:rFonts w:ascii="Times New Roman" w:hAnsi="Times New Roman"/>
          <w:color w:val="000000" w:themeColor="text1"/>
          <w:sz w:val="28"/>
          <w:szCs w:val="28"/>
          <w:lang w:val="pt-BR"/>
        </w:rPr>
        <w:t xml:space="preserve"> đến hế</w:t>
      </w:r>
      <w:r w:rsidR="00D376ED" w:rsidRPr="008C7C20">
        <w:rPr>
          <w:rFonts w:ascii="Times New Roman" w:hAnsi="Times New Roman"/>
          <w:color w:val="000000" w:themeColor="text1"/>
          <w:sz w:val="28"/>
          <w:szCs w:val="28"/>
          <w:lang w:val="pt-BR"/>
        </w:rPr>
        <w:t xml:space="preserve">t ngày </w:t>
      </w:r>
      <w:r w:rsidR="00B37FF3" w:rsidRPr="008C7C20">
        <w:rPr>
          <w:rStyle w:val="normal-h1"/>
          <w:rFonts w:ascii="Times New Roman" w:hAnsi="Times New Roman"/>
          <w:color w:val="000000" w:themeColor="text1"/>
          <w:spacing w:val="-6"/>
          <w:lang w:val="pt-BR"/>
        </w:rPr>
        <w:t>1</w:t>
      </w:r>
      <w:r w:rsidR="00081AC2" w:rsidRPr="008C7C20">
        <w:rPr>
          <w:rStyle w:val="normal-h1"/>
          <w:rFonts w:ascii="Times New Roman" w:hAnsi="Times New Roman"/>
          <w:color w:val="000000" w:themeColor="text1"/>
          <w:spacing w:val="-6"/>
          <w:lang w:val="pt-BR"/>
        </w:rPr>
        <w:t>3</w:t>
      </w:r>
      <w:r w:rsidR="009A20A1" w:rsidRPr="008C7C20">
        <w:rPr>
          <w:rStyle w:val="normal-h1"/>
          <w:rFonts w:ascii="Times New Roman" w:hAnsi="Times New Roman"/>
          <w:color w:val="000000" w:themeColor="text1"/>
          <w:spacing w:val="-6"/>
          <w:lang w:val="pt-BR"/>
        </w:rPr>
        <w:t>/0</w:t>
      </w:r>
      <w:r w:rsidR="00B37FF3" w:rsidRPr="008C7C20">
        <w:rPr>
          <w:rStyle w:val="normal-h1"/>
          <w:rFonts w:ascii="Times New Roman" w:hAnsi="Times New Roman"/>
          <w:color w:val="000000" w:themeColor="text1"/>
          <w:spacing w:val="-6"/>
          <w:lang w:val="pt-BR"/>
        </w:rPr>
        <w:t>9</w:t>
      </w:r>
      <w:r w:rsidR="009A20A1" w:rsidRPr="008C7C20">
        <w:rPr>
          <w:rStyle w:val="normal-h1"/>
          <w:rFonts w:ascii="Times New Roman" w:hAnsi="Times New Roman"/>
          <w:color w:val="000000" w:themeColor="text1"/>
          <w:spacing w:val="-6"/>
          <w:lang w:val="pt-BR"/>
        </w:rPr>
        <w:t>/202</w:t>
      </w:r>
      <w:r w:rsidR="00BE6FA2" w:rsidRPr="008C7C20">
        <w:rPr>
          <w:rStyle w:val="normal-h1"/>
          <w:rFonts w:ascii="Times New Roman" w:hAnsi="Times New Roman"/>
          <w:color w:val="000000" w:themeColor="text1"/>
          <w:spacing w:val="-6"/>
          <w:lang w:val="pt-BR"/>
        </w:rPr>
        <w:t>2</w:t>
      </w:r>
      <w:r w:rsidR="00794B7D" w:rsidRPr="008C7C20">
        <w:rPr>
          <w:rFonts w:ascii="Times New Roman" w:hAnsi="Times New Roman"/>
          <w:color w:val="000000" w:themeColor="text1"/>
          <w:sz w:val="28"/>
          <w:szCs w:val="28"/>
          <w:lang w:val="en-US"/>
        </w:rPr>
        <w:t>.</w:t>
      </w:r>
    </w:p>
    <w:p w14:paraId="0A761B35" w14:textId="77777777" w:rsidR="00794B7D" w:rsidRPr="008C7C20" w:rsidRDefault="00794B7D" w:rsidP="00251FBB">
      <w:pPr>
        <w:pStyle w:val="ListParagraph"/>
        <w:numPr>
          <w:ilvl w:val="0"/>
          <w:numId w:val="7"/>
        </w:numPr>
        <w:tabs>
          <w:tab w:val="left" w:pos="709"/>
          <w:tab w:val="left" w:pos="993"/>
        </w:tabs>
        <w:spacing w:line="276" w:lineRule="auto"/>
        <w:ind w:left="0" w:firstLine="567"/>
        <w:rPr>
          <w:rFonts w:ascii="Times New Roman" w:hAnsi="Times New Roman"/>
          <w:b/>
          <w:color w:val="000000" w:themeColor="text1"/>
          <w:sz w:val="28"/>
          <w:szCs w:val="28"/>
          <w:lang w:val="en-US"/>
        </w:rPr>
      </w:pPr>
      <w:r w:rsidRPr="008C7C20">
        <w:rPr>
          <w:rFonts w:ascii="Times New Roman" w:hAnsi="Times New Roman"/>
          <w:b/>
          <w:color w:val="000000" w:themeColor="text1"/>
          <w:sz w:val="28"/>
          <w:szCs w:val="28"/>
          <w:lang w:val="en-US"/>
        </w:rPr>
        <w:t>Địa điểm</w:t>
      </w:r>
    </w:p>
    <w:p w14:paraId="6FFE894E" w14:textId="77777777" w:rsidR="00794B7D" w:rsidRPr="008C7C20" w:rsidRDefault="0035356F" w:rsidP="00251FBB">
      <w:pPr>
        <w:tabs>
          <w:tab w:val="left" w:pos="709"/>
        </w:tabs>
        <w:spacing w:line="276" w:lineRule="auto"/>
        <w:rPr>
          <w:rFonts w:ascii="Times New Roman" w:hAnsi="Times New Roman"/>
          <w:i/>
          <w:color w:val="000000" w:themeColor="text1"/>
          <w:sz w:val="28"/>
          <w:szCs w:val="28"/>
          <w:lang w:val="en-US"/>
        </w:rPr>
      </w:pPr>
      <w:r w:rsidRPr="008C7C20">
        <w:rPr>
          <w:rFonts w:ascii="Times New Roman" w:hAnsi="Times New Roman"/>
          <w:color w:val="000000" w:themeColor="text1"/>
          <w:sz w:val="28"/>
          <w:szCs w:val="28"/>
          <w:lang w:val="en-US"/>
        </w:rPr>
        <w:t>Hộ</w:t>
      </w:r>
      <w:r w:rsidR="00DA506E" w:rsidRPr="008C7C20">
        <w:rPr>
          <w:rFonts w:ascii="Times New Roman" w:hAnsi="Times New Roman"/>
          <w:color w:val="000000" w:themeColor="text1"/>
          <w:sz w:val="28"/>
          <w:szCs w:val="28"/>
          <w:lang w:val="en-US"/>
        </w:rPr>
        <w:t>i t</w:t>
      </w:r>
      <w:r w:rsidRPr="008C7C20">
        <w:rPr>
          <w:rFonts w:ascii="Times New Roman" w:hAnsi="Times New Roman"/>
          <w:color w:val="000000" w:themeColor="text1"/>
          <w:sz w:val="28"/>
          <w:szCs w:val="28"/>
          <w:lang w:val="en-US"/>
        </w:rPr>
        <w:t xml:space="preserve">rường </w:t>
      </w:r>
      <w:r w:rsidR="00074293" w:rsidRPr="008C7C20">
        <w:rPr>
          <w:rFonts w:ascii="Times New Roman" w:hAnsi="Times New Roman"/>
          <w:color w:val="000000" w:themeColor="text1"/>
          <w:sz w:val="28"/>
          <w:szCs w:val="28"/>
          <w:lang w:val="en-US"/>
        </w:rPr>
        <w:t xml:space="preserve">Công ty </w:t>
      </w:r>
      <w:r w:rsidR="00794B7D" w:rsidRPr="008C7C20">
        <w:rPr>
          <w:rFonts w:ascii="Times New Roman" w:hAnsi="Times New Roman"/>
          <w:color w:val="000000" w:themeColor="text1"/>
          <w:sz w:val="28"/>
          <w:szCs w:val="28"/>
          <w:lang w:val="en-US"/>
        </w:rPr>
        <w:t>đấ</w:t>
      </w:r>
      <w:r w:rsidR="00074293" w:rsidRPr="008C7C20">
        <w:rPr>
          <w:rFonts w:ascii="Times New Roman" w:hAnsi="Times New Roman"/>
          <w:color w:val="000000" w:themeColor="text1"/>
          <w:sz w:val="28"/>
          <w:szCs w:val="28"/>
          <w:lang w:val="en-US"/>
        </w:rPr>
        <w:t xml:space="preserve">u giá hợp danh </w:t>
      </w:r>
      <w:r w:rsidR="00794B7D" w:rsidRPr="008C7C20">
        <w:rPr>
          <w:rFonts w:ascii="Times New Roman" w:hAnsi="Times New Roman"/>
          <w:color w:val="000000" w:themeColor="text1"/>
          <w:sz w:val="28"/>
          <w:szCs w:val="28"/>
          <w:lang w:val="en-US"/>
        </w:rPr>
        <w:t>Bắc</w:t>
      </w:r>
      <w:r w:rsidR="00074293" w:rsidRPr="008C7C20">
        <w:rPr>
          <w:rFonts w:ascii="Times New Roman" w:hAnsi="Times New Roman"/>
          <w:color w:val="000000" w:themeColor="text1"/>
          <w:sz w:val="28"/>
          <w:szCs w:val="28"/>
          <w:lang w:val="en-US"/>
        </w:rPr>
        <w:t xml:space="preserve"> Nam</w:t>
      </w:r>
      <w:r w:rsidR="00794B7D" w:rsidRPr="008C7C20">
        <w:rPr>
          <w:rFonts w:ascii="Times New Roman" w:hAnsi="Times New Roman"/>
          <w:color w:val="000000" w:themeColor="text1"/>
          <w:sz w:val="28"/>
          <w:szCs w:val="28"/>
          <w:lang w:val="en-US"/>
        </w:rPr>
        <w:t>. Địa chỉ: Số</w:t>
      </w:r>
      <w:r w:rsidRPr="008C7C20">
        <w:rPr>
          <w:rFonts w:ascii="Times New Roman" w:hAnsi="Times New Roman"/>
          <w:color w:val="000000" w:themeColor="text1"/>
          <w:sz w:val="28"/>
          <w:szCs w:val="28"/>
          <w:lang w:val="en-US"/>
        </w:rPr>
        <w:t xml:space="preserve"> 01</w:t>
      </w:r>
      <w:r w:rsidR="00074293" w:rsidRPr="008C7C20">
        <w:rPr>
          <w:rFonts w:ascii="Times New Roman" w:hAnsi="Times New Roman"/>
          <w:color w:val="000000" w:themeColor="text1"/>
          <w:sz w:val="28"/>
          <w:szCs w:val="28"/>
          <w:lang w:val="en-US"/>
        </w:rPr>
        <w:t xml:space="preserve">, </w:t>
      </w:r>
      <w:r w:rsidR="00794B7D" w:rsidRPr="008C7C20">
        <w:rPr>
          <w:rFonts w:ascii="Times New Roman" w:hAnsi="Times New Roman"/>
          <w:color w:val="000000" w:themeColor="text1"/>
          <w:sz w:val="28"/>
          <w:szCs w:val="28"/>
          <w:lang w:val="en-US"/>
        </w:rPr>
        <w:t>đường Nguyễn Đình Tuân</w:t>
      </w:r>
      <w:r w:rsidRPr="008C7C20">
        <w:rPr>
          <w:rFonts w:ascii="Times New Roman" w:hAnsi="Times New Roman"/>
          <w:color w:val="000000" w:themeColor="text1"/>
          <w:sz w:val="28"/>
          <w:szCs w:val="28"/>
          <w:lang w:val="en-US"/>
        </w:rPr>
        <w:t xml:space="preserve"> 2</w:t>
      </w:r>
      <w:r w:rsidR="00794B7D" w:rsidRPr="008C7C20">
        <w:rPr>
          <w:rFonts w:ascii="Times New Roman" w:hAnsi="Times New Roman"/>
          <w:color w:val="000000" w:themeColor="text1"/>
          <w:sz w:val="28"/>
          <w:szCs w:val="28"/>
          <w:lang w:val="en-US"/>
        </w:rPr>
        <w:t>, phường Hoàng Văn Thụ, thành phố Bắ</w:t>
      </w:r>
      <w:r w:rsidR="00074293" w:rsidRPr="008C7C20">
        <w:rPr>
          <w:rFonts w:ascii="Times New Roman" w:hAnsi="Times New Roman"/>
          <w:color w:val="000000" w:themeColor="text1"/>
          <w:sz w:val="28"/>
          <w:szCs w:val="28"/>
          <w:lang w:val="en-US"/>
        </w:rPr>
        <w:t>c Giang.</w:t>
      </w:r>
    </w:p>
    <w:p w14:paraId="12E6795D" w14:textId="77777777" w:rsidR="00794B7D" w:rsidRPr="008C7C20" w:rsidRDefault="00794B7D" w:rsidP="00251FBB">
      <w:pPr>
        <w:tabs>
          <w:tab w:val="left" w:pos="709"/>
        </w:tabs>
        <w:spacing w:line="276" w:lineRule="auto"/>
        <w:rPr>
          <w:rFonts w:ascii="Times New Roman" w:hAnsi="Times New Roman"/>
          <w:color w:val="000000" w:themeColor="text1"/>
          <w:sz w:val="28"/>
          <w:szCs w:val="28"/>
          <w:lang w:val="en-US"/>
        </w:rPr>
      </w:pPr>
      <w:r w:rsidRPr="008C7C20">
        <w:rPr>
          <w:rFonts w:ascii="Times New Roman" w:hAnsi="Times New Roman"/>
          <w:color w:val="000000" w:themeColor="text1"/>
          <w:sz w:val="28"/>
          <w:szCs w:val="28"/>
          <w:lang w:val="en-US"/>
        </w:rPr>
        <w:t>Điện thoại: (0204) 3 528 818;</w:t>
      </w:r>
    </w:p>
    <w:p w14:paraId="2ECA9A5C" w14:textId="6312726B" w:rsidR="00794B7D" w:rsidRPr="008C7C20" w:rsidRDefault="00794B7D" w:rsidP="00251FBB">
      <w:pPr>
        <w:pStyle w:val="ListParagraph"/>
        <w:numPr>
          <w:ilvl w:val="0"/>
          <w:numId w:val="7"/>
        </w:numPr>
        <w:tabs>
          <w:tab w:val="left" w:pos="709"/>
          <w:tab w:val="left" w:pos="993"/>
        </w:tabs>
        <w:spacing w:line="276" w:lineRule="auto"/>
        <w:ind w:left="0" w:firstLine="567"/>
        <w:rPr>
          <w:rFonts w:ascii="Times New Roman" w:hAnsi="Times New Roman"/>
          <w:i/>
          <w:color w:val="000000" w:themeColor="text1"/>
          <w:sz w:val="28"/>
          <w:szCs w:val="28"/>
          <w:lang w:val="en-US"/>
        </w:rPr>
      </w:pPr>
      <w:r w:rsidRPr="008C7C20">
        <w:rPr>
          <w:rFonts w:ascii="Times New Roman" w:hAnsi="Times New Roman"/>
          <w:b/>
          <w:color w:val="000000" w:themeColor="text1"/>
          <w:sz w:val="28"/>
          <w:szCs w:val="28"/>
          <w:lang w:val="en-US"/>
        </w:rPr>
        <w:t>Tiền mua hồ sơ:</w:t>
      </w:r>
      <w:r w:rsidR="00D376ED" w:rsidRPr="008C7C20">
        <w:rPr>
          <w:rFonts w:ascii="Times New Roman" w:hAnsi="Times New Roman"/>
          <w:color w:val="000000" w:themeColor="text1"/>
          <w:sz w:val="28"/>
          <w:szCs w:val="28"/>
          <w:lang w:val="en-US"/>
        </w:rPr>
        <w:t xml:space="preserve"> </w:t>
      </w:r>
      <w:r w:rsidR="00B37FF3" w:rsidRPr="008C7C20">
        <w:rPr>
          <w:rFonts w:ascii="Times New Roman" w:hAnsi="Times New Roman"/>
          <w:color w:val="000000" w:themeColor="text1"/>
          <w:sz w:val="28"/>
          <w:szCs w:val="28"/>
          <w:lang w:val="en-US"/>
        </w:rPr>
        <w:t>2</w:t>
      </w:r>
      <w:r w:rsidR="00D826EB" w:rsidRPr="008C7C20">
        <w:rPr>
          <w:rFonts w:ascii="Times New Roman" w:hAnsi="Times New Roman"/>
          <w:color w:val="000000" w:themeColor="text1"/>
          <w:sz w:val="28"/>
          <w:szCs w:val="28"/>
          <w:lang w:val="en-US"/>
        </w:rPr>
        <w:t>0</w:t>
      </w:r>
      <w:r w:rsidRPr="008C7C20">
        <w:rPr>
          <w:rFonts w:ascii="Times New Roman" w:hAnsi="Times New Roman"/>
          <w:color w:val="000000" w:themeColor="text1"/>
          <w:sz w:val="28"/>
          <w:szCs w:val="28"/>
          <w:lang w:val="en-US"/>
        </w:rPr>
        <w:t xml:space="preserve">0.000 đồng/ 1 bộ hồ sơ </w:t>
      </w:r>
      <w:r w:rsidRPr="008C7C20">
        <w:rPr>
          <w:rFonts w:ascii="Times New Roman" w:hAnsi="Times New Roman"/>
          <w:i/>
          <w:color w:val="000000" w:themeColor="text1"/>
          <w:sz w:val="28"/>
          <w:szCs w:val="28"/>
          <w:lang w:val="en-US"/>
        </w:rPr>
        <w:t>(</w:t>
      </w:r>
      <w:r w:rsidR="00B37FF3" w:rsidRPr="008C7C20">
        <w:rPr>
          <w:rFonts w:ascii="Times New Roman" w:hAnsi="Times New Roman"/>
          <w:i/>
          <w:color w:val="000000" w:themeColor="text1"/>
          <w:sz w:val="28"/>
          <w:szCs w:val="28"/>
          <w:lang w:val="en-US"/>
        </w:rPr>
        <w:t xml:space="preserve">Hai </w:t>
      </w:r>
      <w:r w:rsidR="00D826EB" w:rsidRPr="008C7C20">
        <w:rPr>
          <w:rFonts w:ascii="Times New Roman" w:hAnsi="Times New Roman"/>
          <w:i/>
          <w:color w:val="000000" w:themeColor="text1"/>
          <w:sz w:val="28"/>
          <w:szCs w:val="28"/>
          <w:lang w:val="en-US"/>
        </w:rPr>
        <w:t xml:space="preserve">trăm </w:t>
      </w:r>
      <w:r w:rsidRPr="008C7C20">
        <w:rPr>
          <w:rFonts w:ascii="Times New Roman" w:hAnsi="Times New Roman"/>
          <w:i/>
          <w:color w:val="000000" w:themeColor="text1"/>
          <w:sz w:val="28"/>
          <w:szCs w:val="28"/>
          <w:lang w:val="en-US"/>
        </w:rPr>
        <w:t>nghìn đồ</w:t>
      </w:r>
      <w:r w:rsidR="00D826EB" w:rsidRPr="008C7C20">
        <w:rPr>
          <w:rFonts w:ascii="Times New Roman" w:hAnsi="Times New Roman"/>
          <w:i/>
          <w:color w:val="000000" w:themeColor="text1"/>
          <w:sz w:val="28"/>
          <w:szCs w:val="28"/>
          <w:lang w:val="en-US"/>
        </w:rPr>
        <w:t>ng</w:t>
      </w:r>
      <w:r w:rsidRPr="008C7C20">
        <w:rPr>
          <w:rFonts w:ascii="Times New Roman" w:hAnsi="Times New Roman"/>
          <w:i/>
          <w:color w:val="000000" w:themeColor="text1"/>
          <w:sz w:val="28"/>
          <w:szCs w:val="28"/>
          <w:lang w:val="en-US"/>
        </w:rPr>
        <w:t>)</w:t>
      </w:r>
    </w:p>
    <w:p w14:paraId="2D909064" w14:textId="77777777" w:rsidR="00794B7D" w:rsidRPr="008C7C20" w:rsidRDefault="00794B7D" w:rsidP="00251FBB">
      <w:pPr>
        <w:pStyle w:val="ListParagraph"/>
        <w:numPr>
          <w:ilvl w:val="0"/>
          <w:numId w:val="6"/>
        </w:numPr>
        <w:tabs>
          <w:tab w:val="left" w:pos="709"/>
          <w:tab w:val="left" w:pos="851"/>
        </w:tabs>
        <w:spacing w:line="276" w:lineRule="auto"/>
        <w:ind w:left="0" w:right="-1" w:firstLine="567"/>
        <w:rPr>
          <w:rFonts w:ascii="Times New Roman" w:hAnsi="Times New Roman"/>
          <w:bCs/>
          <w:color w:val="000000" w:themeColor="text1"/>
          <w:sz w:val="28"/>
          <w:szCs w:val="28"/>
        </w:rPr>
      </w:pPr>
      <w:r w:rsidRPr="008C7C20">
        <w:rPr>
          <w:rFonts w:ascii="Times New Roman" w:hAnsi="Times New Roman"/>
          <w:b/>
          <w:color w:val="000000" w:themeColor="text1"/>
          <w:sz w:val="28"/>
          <w:szCs w:val="28"/>
          <w:lang w:val="en-US"/>
        </w:rPr>
        <w:t xml:space="preserve">Tiền đặt trước: </w:t>
      </w:r>
    </w:p>
    <w:p w14:paraId="1E00256C" w14:textId="1EEB6E90" w:rsidR="00794B7D" w:rsidRPr="008C7C20" w:rsidRDefault="00794B7D" w:rsidP="00251FBB">
      <w:pPr>
        <w:pStyle w:val="ListParagraph"/>
        <w:numPr>
          <w:ilvl w:val="0"/>
          <w:numId w:val="8"/>
        </w:numPr>
        <w:tabs>
          <w:tab w:val="left" w:pos="993"/>
        </w:tabs>
        <w:spacing w:line="276" w:lineRule="auto"/>
        <w:ind w:left="0" w:firstLine="567"/>
        <w:rPr>
          <w:rFonts w:ascii="Times New Roman" w:hAnsi="Times New Roman"/>
          <w:color w:val="000000" w:themeColor="text1"/>
          <w:spacing w:val="-6"/>
          <w:sz w:val="28"/>
          <w:szCs w:val="28"/>
          <w:lang w:val="pt-BR"/>
        </w:rPr>
      </w:pPr>
      <w:r w:rsidRPr="008C7C20">
        <w:rPr>
          <w:rFonts w:ascii="Times New Roman" w:hAnsi="Times New Roman"/>
          <w:b/>
          <w:color w:val="000000" w:themeColor="text1"/>
          <w:sz w:val="28"/>
          <w:szCs w:val="28"/>
        </w:rPr>
        <w:t>Thời gian nộp tiền đặt trước:</w:t>
      </w:r>
      <w:r w:rsidRPr="008C7C20">
        <w:rPr>
          <w:rFonts w:ascii="Times New Roman" w:hAnsi="Times New Roman"/>
          <w:color w:val="000000" w:themeColor="text1"/>
          <w:sz w:val="28"/>
          <w:szCs w:val="28"/>
        </w:rPr>
        <w:t xml:space="preserve"> Khách hàng nộp tiền đặt trước vào ngày</w:t>
      </w:r>
      <w:r w:rsidR="00B41EF4" w:rsidRPr="008C7C20">
        <w:rPr>
          <w:rStyle w:val="normal-h1"/>
          <w:rFonts w:ascii="Times New Roman" w:hAnsi="Times New Roman"/>
          <w:color w:val="000000" w:themeColor="text1"/>
          <w:spacing w:val="-6"/>
          <w:lang w:val="pt-BR"/>
        </w:rPr>
        <w:t xml:space="preserve"> </w:t>
      </w:r>
      <w:r w:rsidR="00B37FF3" w:rsidRPr="008C7C20">
        <w:rPr>
          <w:rStyle w:val="normal-h1"/>
          <w:rFonts w:ascii="Times New Roman" w:hAnsi="Times New Roman"/>
          <w:color w:val="000000" w:themeColor="text1"/>
          <w:spacing w:val="-6"/>
          <w:lang w:val="pt-BR"/>
        </w:rPr>
        <w:t>1</w:t>
      </w:r>
      <w:r w:rsidR="00081AC2" w:rsidRPr="008C7C20">
        <w:rPr>
          <w:rStyle w:val="normal-h1"/>
          <w:rFonts w:ascii="Times New Roman" w:hAnsi="Times New Roman"/>
          <w:color w:val="000000" w:themeColor="text1"/>
          <w:spacing w:val="-6"/>
          <w:lang w:val="pt-BR"/>
        </w:rPr>
        <w:t>3</w:t>
      </w:r>
      <w:r w:rsidR="00251FBB" w:rsidRPr="008C7C20">
        <w:rPr>
          <w:rStyle w:val="normal-h1"/>
          <w:rFonts w:ascii="Times New Roman" w:hAnsi="Times New Roman"/>
          <w:color w:val="000000" w:themeColor="text1"/>
          <w:spacing w:val="-6"/>
          <w:lang w:val="pt-BR"/>
        </w:rPr>
        <w:t>/0</w:t>
      </w:r>
      <w:r w:rsidR="00B37FF3" w:rsidRPr="008C7C20">
        <w:rPr>
          <w:rStyle w:val="normal-h1"/>
          <w:rFonts w:ascii="Times New Roman" w:hAnsi="Times New Roman"/>
          <w:color w:val="000000" w:themeColor="text1"/>
          <w:spacing w:val="-6"/>
          <w:lang w:val="pt-BR"/>
        </w:rPr>
        <w:t>9</w:t>
      </w:r>
      <w:r w:rsidR="00251FBB" w:rsidRPr="008C7C20">
        <w:rPr>
          <w:rStyle w:val="normal-h1"/>
          <w:rFonts w:ascii="Times New Roman" w:hAnsi="Times New Roman"/>
          <w:color w:val="000000" w:themeColor="text1"/>
          <w:spacing w:val="-6"/>
          <w:lang w:val="pt-BR"/>
        </w:rPr>
        <w:t>/202</w:t>
      </w:r>
      <w:r w:rsidR="00BE6FA2" w:rsidRPr="008C7C20">
        <w:rPr>
          <w:rStyle w:val="normal-h1"/>
          <w:rFonts w:ascii="Times New Roman" w:hAnsi="Times New Roman"/>
          <w:color w:val="000000" w:themeColor="text1"/>
          <w:spacing w:val="-6"/>
          <w:lang w:val="pt-BR"/>
        </w:rPr>
        <w:t>2</w:t>
      </w:r>
      <w:r w:rsidR="009A20A1" w:rsidRPr="008C7C20">
        <w:rPr>
          <w:rStyle w:val="normal-h1"/>
          <w:rFonts w:ascii="Times New Roman" w:hAnsi="Times New Roman"/>
          <w:color w:val="000000" w:themeColor="text1"/>
          <w:spacing w:val="-6"/>
          <w:lang w:val="pt-BR"/>
        </w:rPr>
        <w:t xml:space="preserve">; </w:t>
      </w:r>
      <w:r w:rsidR="00B37FF3" w:rsidRPr="008C7C20">
        <w:rPr>
          <w:rStyle w:val="normal-h1"/>
          <w:rFonts w:ascii="Times New Roman" w:hAnsi="Times New Roman"/>
          <w:color w:val="000000" w:themeColor="text1"/>
          <w:spacing w:val="-6"/>
          <w:lang w:val="pt-BR"/>
        </w:rPr>
        <w:t>1</w:t>
      </w:r>
      <w:r w:rsidR="00081AC2" w:rsidRPr="008C7C20">
        <w:rPr>
          <w:rStyle w:val="normal-h1"/>
          <w:rFonts w:ascii="Times New Roman" w:hAnsi="Times New Roman"/>
          <w:color w:val="000000" w:themeColor="text1"/>
          <w:spacing w:val="-6"/>
          <w:lang w:val="pt-BR"/>
        </w:rPr>
        <w:t>4</w:t>
      </w:r>
      <w:r w:rsidR="00251FBB" w:rsidRPr="008C7C20">
        <w:rPr>
          <w:rStyle w:val="normal-h1"/>
          <w:rFonts w:ascii="Times New Roman" w:hAnsi="Times New Roman"/>
          <w:color w:val="000000" w:themeColor="text1"/>
          <w:spacing w:val="-6"/>
          <w:lang w:val="pt-BR"/>
        </w:rPr>
        <w:t>/0</w:t>
      </w:r>
      <w:r w:rsidR="00B37FF3" w:rsidRPr="008C7C20">
        <w:rPr>
          <w:rStyle w:val="normal-h1"/>
          <w:rFonts w:ascii="Times New Roman" w:hAnsi="Times New Roman"/>
          <w:color w:val="000000" w:themeColor="text1"/>
          <w:spacing w:val="-6"/>
          <w:lang w:val="pt-BR"/>
        </w:rPr>
        <w:t>9</w:t>
      </w:r>
      <w:r w:rsidR="00251FBB" w:rsidRPr="008C7C20">
        <w:rPr>
          <w:rStyle w:val="normal-h1"/>
          <w:rFonts w:ascii="Times New Roman" w:hAnsi="Times New Roman"/>
          <w:color w:val="000000" w:themeColor="text1"/>
          <w:spacing w:val="-6"/>
          <w:lang w:val="pt-BR"/>
        </w:rPr>
        <w:t>/202</w:t>
      </w:r>
      <w:r w:rsidR="00BE6FA2" w:rsidRPr="008C7C20">
        <w:rPr>
          <w:rStyle w:val="normal-h1"/>
          <w:rFonts w:ascii="Times New Roman" w:hAnsi="Times New Roman"/>
          <w:color w:val="000000" w:themeColor="text1"/>
          <w:spacing w:val="-6"/>
          <w:lang w:val="pt-BR"/>
        </w:rPr>
        <w:t>2</w:t>
      </w:r>
      <w:r w:rsidR="00251FBB" w:rsidRPr="008C7C20">
        <w:rPr>
          <w:rStyle w:val="normal-h1"/>
          <w:rFonts w:ascii="Times New Roman" w:hAnsi="Times New Roman"/>
          <w:color w:val="000000" w:themeColor="text1"/>
          <w:spacing w:val="-6"/>
          <w:lang w:val="pt-BR"/>
        </w:rPr>
        <w:t xml:space="preserve"> và </w:t>
      </w:r>
      <w:r w:rsidR="00B37FF3" w:rsidRPr="008C7C20">
        <w:rPr>
          <w:rStyle w:val="normal-h1"/>
          <w:rFonts w:ascii="Times New Roman" w:hAnsi="Times New Roman"/>
          <w:color w:val="000000" w:themeColor="text1"/>
          <w:spacing w:val="-6"/>
          <w:lang w:val="pt-BR"/>
        </w:rPr>
        <w:t>15</w:t>
      </w:r>
      <w:r w:rsidR="009A20A1" w:rsidRPr="008C7C20">
        <w:rPr>
          <w:rStyle w:val="normal-h1"/>
          <w:rFonts w:ascii="Times New Roman" w:hAnsi="Times New Roman"/>
          <w:color w:val="000000" w:themeColor="text1"/>
          <w:spacing w:val="-6"/>
          <w:lang w:val="pt-BR"/>
        </w:rPr>
        <w:t>/0</w:t>
      </w:r>
      <w:r w:rsidR="00B37FF3" w:rsidRPr="008C7C20">
        <w:rPr>
          <w:rStyle w:val="normal-h1"/>
          <w:rFonts w:ascii="Times New Roman" w:hAnsi="Times New Roman"/>
          <w:color w:val="000000" w:themeColor="text1"/>
          <w:spacing w:val="-6"/>
          <w:lang w:val="pt-BR"/>
        </w:rPr>
        <w:t>9</w:t>
      </w:r>
      <w:r w:rsidR="009A20A1" w:rsidRPr="008C7C20">
        <w:rPr>
          <w:rStyle w:val="normal-h1"/>
          <w:rFonts w:ascii="Times New Roman" w:hAnsi="Times New Roman"/>
          <w:color w:val="000000" w:themeColor="text1"/>
          <w:spacing w:val="-6"/>
          <w:lang w:val="pt-BR"/>
        </w:rPr>
        <w:t>/202</w:t>
      </w:r>
      <w:r w:rsidR="00BE6FA2" w:rsidRPr="008C7C20">
        <w:rPr>
          <w:rStyle w:val="normal-h1"/>
          <w:rFonts w:ascii="Times New Roman" w:hAnsi="Times New Roman"/>
          <w:color w:val="000000" w:themeColor="text1"/>
          <w:spacing w:val="-6"/>
          <w:lang w:val="pt-BR"/>
        </w:rPr>
        <w:t>2</w:t>
      </w:r>
      <w:r w:rsidR="00D32CA9" w:rsidRPr="008C7C20">
        <w:rPr>
          <w:rStyle w:val="normal-h1"/>
          <w:rFonts w:ascii="Times New Roman" w:hAnsi="Times New Roman"/>
          <w:color w:val="000000" w:themeColor="text1"/>
          <w:spacing w:val="-6"/>
          <w:lang w:val="pt-BR"/>
        </w:rPr>
        <w:t>.</w:t>
      </w:r>
    </w:p>
    <w:p w14:paraId="06A85297" w14:textId="375EFB2D" w:rsidR="00F90A80" w:rsidRPr="008C7C20" w:rsidRDefault="00794B7D" w:rsidP="00251FBB">
      <w:pPr>
        <w:pStyle w:val="ListParagraph"/>
        <w:numPr>
          <w:ilvl w:val="0"/>
          <w:numId w:val="8"/>
        </w:numPr>
        <w:tabs>
          <w:tab w:val="left" w:pos="993"/>
          <w:tab w:val="left" w:pos="1134"/>
          <w:tab w:val="left" w:pos="1418"/>
        </w:tabs>
        <w:spacing w:line="276" w:lineRule="auto"/>
        <w:ind w:left="0" w:firstLine="567"/>
        <w:rPr>
          <w:rStyle w:val="normal-h1"/>
          <w:rFonts w:ascii="Times New Roman" w:hAnsi="Times New Roman"/>
          <w:color w:val="000000" w:themeColor="text1"/>
          <w:spacing w:val="-6"/>
          <w:lang w:val="pt-BR"/>
        </w:rPr>
      </w:pPr>
      <w:r w:rsidRPr="008C7C20">
        <w:rPr>
          <w:rFonts w:ascii="Times New Roman" w:hAnsi="Times New Roman"/>
          <w:b/>
          <w:color w:val="000000" w:themeColor="text1"/>
          <w:sz w:val="28"/>
          <w:szCs w:val="28"/>
          <w:lang w:val="pt-BR"/>
        </w:rPr>
        <w:t>Tiền đặt trước:</w:t>
      </w:r>
      <w:r w:rsidR="00CD2C28" w:rsidRPr="008C7C20">
        <w:rPr>
          <w:rFonts w:ascii="Times New Roman" w:hAnsi="Times New Roman"/>
          <w:b/>
          <w:color w:val="000000" w:themeColor="text1"/>
          <w:sz w:val="28"/>
          <w:szCs w:val="28"/>
          <w:lang w:val="pt-BR"/>
        </w:rPr>
        <w:t xml:space="preserve"> </w:t>
      </w:r>
      <w:r w:rsidR="00B37FF3" w:rsidRPr="008C7C20">
        <w:rPr>
          <w:rStyle w:val="normal-h1"/>
          <w:rFonts w:ascii="Times New Roman" w:hAnsi="Times New Roman"/>
          <w:b/>
          <w:color w:val="000000" w:themeColor="text1"/>
          <w:spacing w:val="-6"/>
          <w:lang w:val="pt-BR"/>
        </w:rPr>
        <w:t>4</w:t>
      </w:r>
      <w:r w:rsidR="005746AA" w:rsidRPr="008C7C20">
        <w:rPr>
          <w:rStyle w:val="normal-h1"/>
          <w:rFonts w:ascii="Times New Roman" w:hAnsi="Times New Roman"/>
          <w:b/>
          <w:color w:val="000000" w:themeColor="text1"/>
          <w:spacing w:val="-6"/>
          <w:lang w:val="pt-BR"/>
        </w:rPr>
        <w:t>0.0</w:t>
      </w:r>
      <w:r w:rsidR="002D13E1" w:rsidRPr="008C7C20">
        <w:rPr>
          <w:rStyle w:val="normal-h1"/>
          <w:rFonts w:ascii="Times New Roman" w:hAnsi="Times New Roman"/>
          <w:b/>
          <w:color w:val="000000" w:themeColor="text1"/>
          <w:spacing w:val="-6"/>
          <w:lang w:val="pt-BR"/>
        </w:rPr>
        <w:t>0</w:t>
      </w:r>
      <w:r w:rsidR="00B3158C" w:rsidRPr="008C7C20">
        <w:rPr>
          <w:rStyle w:val="normal-h1"/>
          <w:rFonts w:ascii="Times New Roman" w:hAnsi="Times New Roman"/>
          <w:b/>
          <w:color w:val="000000" w:themeColor="text1"/>
          <w:spacing w:val="-6"/>
          <w:lang w:val="pt-BR"/>
        </w:rPr>
        <w:t>0</w:t>
      </w:r>
      <w:r w:rsidR="005746AA" w:rsidRPr="008C7C20">
        <w:rPr>
          <w:rStyle w:val="normal-h1"/>
          <w:rFonts w:ascii="Times New Roman" w:hAnsi="Times New Roman"/>
          <w:b/>
          <w:color w:val="000000" w:themeColor="text1"/>
          <w:spacing w:val="-6"/>
          <w:lang w:val="pt-BR"/>
        </w:rPr>
        <w:t>.000</w:t>
      </w:r>
      <w:r w:rsidR="00F90A80" w:rsidRPr="008C7C20">
        <w:rPr>
          <w:rStyle w:val="normal-h1"/>
          <w:rFonts w:ascii="Times New Roman" w:hAnsi="Times New Roman"/>
          <w:b/>
          <w:color w:val="000000" w:themeColor="text1"/>
          <w:spacing w:val="-6"/>
          <w:lang w:val="pt-BR"/>
        </w:rPr>
        <w:t xml:space="preserve"> đồng</w:t>
      </w:r>
      <w:r w:rsidR="00F90A80" w:rsidRPr="008C7C20">
        <w:rPr>
          <w:rStyle w:val="normal-h1"/>
          <w:rFonts w:ascii="Times New Roman" w:hAnsi="Times New Roman"/>
          <w:color w:val="000000" w:themeColor="text1"/>
          <w:spacing w:val="-6"/>
          <w:lang w:val="pt-BR"/>
        </w:rPr>
        <w:t xml:space="preserve"> </w:t>
      </w:r>
      <w:r w:rsidR="00D826EB" w:rsidRPr="008C7C20">
        <w:rPr>
          <w:rStyle w:val="normal-h1"/>
          <w:rFonts w:ascii="Times New Roman" w:hAnsi="Times New Roman"/>
          <w:i/>
          <w:color w:val="000000" w:themeColor="text1"/>
          <w:spacing w:val="-6"/>
          <w:lang w:val="pt-BR"/>
        </w:rPr>
        <w:t>(</w:t>
      </w:r>
      <w:r w:rsidR="00B37FF3" w:rsidRPr="008C7C20">
        <w:rPr>
          <w:rStyle w:val="normal-h1"/>
          <w:rFonts w:ascii="Times New Roman" w:hAnsi="Times New Roman"/>
          <w:i/>
          <w:color w:val="000000" w:themeColor="text1"/>
          <w:spacing w:val="-6"/>
          <w:lang w:val="pt-BR"/>
        </w:rPr>
        <w:t xml:space="preserve">Bốn mươi </w:t>
      </w:r>
      <w:r w:rsidR="005746AA" w:rsidRPr="008C7C20">
        <w:rPr>
          <w:rStyle w:val="normal-h1"/>
          <w:rFonts w:ascii="Times New Roman" w:hAnsi="Times New Roman"/>
          <w:i/>
          <w:color w:val="000000" w:themeColor="text1"/>
          <w:spacing w:val="-6"/>
          <w:lang w:val="pt-BR"/>
        </w:rPr>
        <w:t xml:space="preserve">triệu </w:t>
      </w:r>
      <w:r w:rsidR="00F90A80" w:rsidRPr="008C7C20">
        <w:rPr>
          <w:rStyle w:val="normal-h1"/>
          <w:rFonts w:ascii="Times New Roman" w:hAnsi="Times New Roman"/>
          <w:i/>
          <w:color w:val="000000" w:themeColor="text1"/>
          <w:spacing w:val="-6"/>
          <w:lang w:val="pt-BR"/>
        </w:rPr>
        <w:t>đồn</w:t>
      </w:r>
      <w:r w:rsidR="00F90A80" w:rsidRPr="008C7C20">
        <w:rPr>
          <w:rStyle w:val="normal-h1"/>
          <w:rFonts w:ascii="Times New Roman" w:hAnsi="Times New Roman"/>
          <w:color w:val="000000" w:themeColor="text1"/>
          <w:spacing w:val="-6"/>
          <w:lang w:val="pt-BR"/>
        </w:rPr>
        <w:t>g)</w:t>
      </w:r>
      <w:r w:rsidR="00F90A80" w:rsidRPr="008C7C20">
        <w:rPr>
          <w:rStyle w:val="normal-h1"/>
          <w:rFonts w:ascii="Times New Roman" w:hAnsi="Times New Roman"/>
          <w:b/>
          <w:color w:val="000000" w:themeColor="text1"/>
          <w:spacing w:val="-6"/>
          <w:lang w:val="pt-BR"/>
        </w:rPr>
        <w:t>/</w:t>
      </w:r>
      <w:r w:rsidR="00F90A80" w:rsidRPr="008C7C20">
        <w:rPr>
          <w:rStyle w:val="normal-h1"/>
          <w:rFonts w:ascii="Times New Roman" w:hAnsi="Times New Roman"/>
          <w:color w:val="000000" w:themeColor="text1"/>
          <w:spacing w:val="-6"/>
          <w:lang w:val="pt-BR"/>
        </w:rPr>
        <w:t>1 hồ sơ</w:t>
      </w:r>
      <w:r w:rsidR="00F90A80" w:rsidRPr="008C7C20">
        <w:rPr>
          <w:rStyle w:val="normal-h1"/>
          <w:rFonts w:ascii="Times New Roman" w:hAnsi="Times New Roman"/>
          <w:i/>
          <w:color w:val="000000" w:themeColor="text1"/>
          <w:spacing w:val="-6"/>
          <w:lang w:val="pt-BR"/>
        </w:rPr>
        <w:t>.</w:t>
      </w:r>
    </w:p>
    <w:p w14:paraId="6DB4458A" w14:textId="77777777" w:rsidR="00363C37" w:rsidRPr="008C7C20" w:rsidRDefault="00F90A80" w:rsidP="00363C37">
      <w:pPr>
        <w:tabs>
          <w:tab w:val="left" w:pos="0"/>
          <w:tab w:val="left" w:pos="709"/>
        </w:tabs>
        <w:spacing w:line="276" w:lineRule="auto"/>
        <w:rPr>
          <w:rStyle w:val="normal-h1"/>
          <w:rFonts w:ascii="Times New Roman" w:hAnsi="Times New Roman"/>
          <w:color w:val="000000" w:themeColor="text1"/>
          <w:spacing w:val="-6"/>
          <w:lang w:val="pt-BR"/>
        </w:rPr>
      </w:pPr>
      <w:r w:rsidRPr="008C7C20">
        <w:rPr>
          <w:rStyle w:val="normal-h1"/>
          <w:rFonts w:ascii="Times New Roman" w:hAnsi="Times New Roman"/>
          <w:color w:val="000000" w:themeColor="text1"/>
          <w:spacing w:val="-6"/>
          <w:lang w:val="pt-BR"/>
        </w:rPr>
        <w:tab/>
      </w:r>
      <w:r w:rsidR="00363C37" w:rsidRPr="008C7C20">
        <w:rPr>
          <w:rStyle w:val="normal-h1"/>
          <w:rFonts w:ascii="Times New Roman" w:hAnsi="Times New Roman"/>
          <w:color w:val="000000" w:themeColor="text1"/>
          <w:spacing w:val="-6"/>
          <w:lang w:val="pt-BR"/>
        </w:rPr>
        <w:t xml:space="preserve">   Khách hàng nộp tiền đặt trước vào tài khoản của Công ty đấu giá hợp danh Bắc Nam, Số tài khoản: </w:t>
      </w:r>
      <w:r w:rsidR="00363C37" w:rsidRPr="008C7C20">
        <w:rPr>
          <w:rFonts w:ascii="Times New Roman" w:hAnsi="Times New Roman"/>
          <w:bCs/>
          <w:iCs/>
          <w:color w:val="000000" w:themeColor="text1"/>
          <w:spacing w:val="-4"/>
          <w:sz w:val="28"/>
          <w:szCs w:val="28"/>
          <w:lang w:val="pt-BR"/>
        </w:rPr>
        <w:t>116629019999</w:t>
      </w:r>
      <w:r w:rsidR="00363C37" w:rsidRPr="008C7C20">
        <w:rPr>
          <w:rFonts w:ascii="Times New Roman" w:hAnsi="Times New Roman"/>
          <w:color w:val="000000" w:themeColor="text1"/>
          <w:spacing w:val="-2"/>
          <w:sz w:val="28"/>
          <w:szCs w:val="28"/>
        </w:rPr>
        <w:t xml:space="preserve"> mở tại  </w:t>
      </w:r>
      <w:r w:rsidR="00363C37" w:rsidRPr="008C7C20">
        <w:rPr>
          <w:rFonts w:ascii="Times New Roman" w:hAnsi="Times New Roman"/>
          <w:color w:val="000000" w:themeColor="text1"/>
          <w:sz w:val="28"/>
          <w:szCs w:val="28"/>
          <w:lang w:val="nl-NL"/>
        </w:rPr>
        <w:t>Ngân hàng TMCP Công Thương Việt Nam – Chi nhánh Bắc Giang h</w:t>
      </w:r>
      <w:r w:rsidR="00363C37" w:rsidRPr="008C7C20">
        <w:rPr>
          <w:rStyle w:val="normal-h1"/>
          <w:rFonts w:ascii="Times New Roman" w:hAnsi="Times New Roman"/>
          <w:color w:val="000000" w:themeColor="text1"/>
          <w:spacing w:val="-6"/>
          <w:lang w:val="pt-BR"/>
        </w:rPr>
        <w:t>oặc số tài khoản: 43110000945111 mở tại Ngân hàng BIDV Chi nhánh Bắc Giang.</w:t>
      </w:r>
    </w:p>
    <w:p w14:paraId="62757069" w14:textId="3599B46B" w:rsidR="006B451D" w:rsidRPr="008C7C20" w:rsidRDefault="006B451D" w:rsidP="00363C37">
      <w:pPr>
        <w:pStyle w:val="ListParagraph"/>
        <w:numPr>
          <w:ilvl w:val="0"/>
          <w:numId w:val="8"/>
        </w:numPr>
        <w:tabs>
          <w:tab w:val="left" w:pos="993"/>
        </w:tabs>
        <w:spacing w:line="276" w:lineRule="auto"/>
        <w:ind w:left="0" w:firstLine="567"/>
        <w:rPr>
          <w:rFonts w:ascii="Times New Roman" w:hAnsi="Times New Roman"/>
          <w:color w:val="000000" w:themeColor="text1"/>
          <w:sz w:val="28"/>
          <w:szCs w:val="28"/>
          <w:lang w:val="pt-BR"/>
        </w:rPr>
      </w:pPr>
      <w:r w:rsidRPr="008C7C20">
        <w:rPr>
          <w:rStyle w:val="normal-h1"/>
          <w:rFonts w:ascii="Times New Roman" w:hAnsi="Times New Roman"/>
          <w:b/>
          <w:color w:val="000000" w:themeColor="text1"/>
          <w:lang w:val="pt-BR"/>
        </w:rPr>
        <w:t xml:space="preserve">Thời gian trả lại tiền đặt trước: </w:t>
      </w:r>
      <w:r w:rsidR="00074293" w:rsidRPr="008C7C20">
        <w:rPr>
          <w:rStyle w:val="normal-h1"/>
          <w:rFonts w:ascii="Times New Roman" w:hAnsi="Times New Roman"/>
          <w:color w:val="000000" w:themeColor="text1"/>
          <w:lang w:val="pt-BR"/>
        </w:rPr>
        <w:t xml:space="preserve">Công ty </w:t>
      </w:r>
      <w:r w:rsidRPr="008C7C20">
        <w:rPr>
          <w:rStyle w:val="normal-h1"/>
          <w:rFonts w:ascii="Times New Roman" w:hAnsi="Times New Roman"/>
          <w:color w:val="000000" w:themeColor="text1"/>
          <w:lang w:val="pt-BR"/>
        </w:rPr>
        <w:t>đấ</w:t>
      </w:r>
      <w:r w:rsidR="00074293" w:rsidRPr="008C7C20">
        <w:rPr>
          <w:rStyle w:val="normal-h1"/>
          <w:rFonts w:ascii="Times New Roman" w:hAnsi="Times New Roman"/>
          <w:color w:val="000000" w:themeColor="text1"/>
          <w:lang w:val="pt-BR"/>
        </w:rPr>
        <w:t xml:space="preserve">u giá hợp danh </w:t>
      </w:r>
      <w:r w:rsidRPr="008C7C20">
        <w:rPr>
          <w:rStyle w:val="normal-h1"/>
          <w:rFonts w:ascii="Times New Roman" w:hAnsi="Times New Roman"/>
          <w:color w:val="000000" w:themeColor="text1"/>
          <w:lang w:val="pt-BR"/>
        </w:rPr>
        <w:t>Bắc</w:t>
      </w:r>
      <w:r w:rsidR="00074293" w:rsidRPr="008C7C20">
        <w:rPr>
          <w:rStyle w:val="normal-h1"/>
          <w:rFonts w:ascii="Times New Roman" w:hAnsi="Times New Roman"/>
          <w:color w:val="000000" w:themeColor="text1"/>
          <w:lang w:val="pt-BR"/>
        </w:rPr>
        <w:t xml:space="preserve"> Nam</w:t>
      </w:r>
      <w:r w:rsidRPr="008C7C20">
        <w:rPr>
          <w:rStyle w:val="normal-h1"/>
          <w:rFonts w:ascii="Times New Roman" w:hAnsi="Times New Roman"/>
          <w:color w:val="000000" w:themeColor="text1"/>
          <w:lang w:val="pt-BR"/>
        </w:rPr>
        <w:t xml:space="preserve"> sẽ trả lại tiền đặt trước cho khách hàng tham gia đấu giá không trúng đấu giá trong thời hạn ba ngày làm việc kể từ ngày kết thúc cuộc đấu giá.</w:t>
      </w:r>
    </w:p>
    <w:p w14:paraId="4E665B1D" w14:textId="529C797A" w:rsidR="00794B7D" w:rsidRPr="008C7C20" w:rsidRDefault="00794B7D" w:rsidP="00251FBB">
      <w:pPr>
        <w:tabs>
          <w:tab w:val="left" w:pos="709"/>
          <w:tab w:val="left" w:pos="9356"/>
        </w:tabs>
        <w:spacing w:line="276" w:lineRule="auto"/>
        <w:ind w:right="-36"/>
        <w:rPr>
          <w:rFonts w:ascii="Times New Roman" w:hAnsi="Times New Roman"/>
          <w:color w:val="000000" w:themeColor="text1"/>
          <w:spacing w:val="-4"/>
          <w:sz w:val="28"/>
          <w:szCs w:val="28"/>
          <w:lang w:val="pt-BR"/>
        </w:rPr>
      </w:pPr>
      <w:r w:rsidRPr="008C7C20">
        <w:rPr>
          <w:rFonts w:ascii="Times New Roman" w:hAnsi="Times New Roman"/>
          <w:color w:val="000000" w:themeColor="text1"/>
          <w:spacing w:val="-4"/>
          <w:sz w:val="28"/>
          <w:szCs w:val="28"/>
          <w:lang w:val="pt-BR"/>
        </w:rPr>
        <w:lastRenderedPageBreak/>
        <w:t xml:space="preserve">Lưu ý: </w:t>
      </w:r>
      <w:r w:rsidRPr="008C7C20">
        <w:rPr>
          <w:rFonts w:ascii="Times New Roman" w:hAnsi="Times New Roman"/>
          <w:color w:val="000000" w:themeColor="text1"/>
          <w:spacing w:val="-4"/>
          <w:sz w:val="28"/>
          <w:szCs w:val="28"/>
        </w:rPr>
        <w:t>Khách hàng đến mua hồ sơ đăng ký tham gia đấu giá phải có: CMND</w:t>
      </w:r>
      <w:r w:rsidR="009A20A1" w:rsidRPr="008C7C20">
        <w:rPr>
          <w:rFonts w:ascii="Times New Roman" w:hAnsi="Times New Roman"/>
          <w:color w:val="000000" w:themeColor="text1"/>
          <w:spacing w:val="-4"/>
          <w:sz w:val="28"/>
          <w:szCs w:val="28"/>
          <w:lang w:val="pt-BR"/>
        </w:rPr>
        <w:t>/CCCD</w:t>
      </w:r>
      <w:r w:rsidRPr="008C7C20">
        <w:rPr>
          <w:rFonts w:ascii="Times New Roman" w:hAnsi="Times New Roman"/>
          <w:color w:val="000000" w:themeColor="text1"/>
          <w:spacing w:val="-4"/>
          <w:sz w:val="28"/>
          <w:szCs w:val="28"/>
        </w:rPr>
        <w:t xml:space="preserve"> (bản sao), nộp </w:t>
      </w:r>
      <w:r w:rsidR="00063FC8" w:rsidRPr="008C7C20">
        <w:rPr>
          <w:rFonts w:ascii="Times New Roman" w:hAnsi="Times New Roman"/>
          <w:color w:val="000000" w:themeColor="text1"/>
          <w:spacing w:val="-4"/>
          <w:sz w:val="28"/>
          <w:szCs w:val="28"/>
          <w:lang w:val="pt-BR"/>
        </w:rPr>
        <w:t xml:space="preserve">tiền hồ sơ </w:t>
      </w:r>
      <w:r w:rsidRPr="008C7C20">
        <w:rPr>
          <w:rFonts w:ascii="Times New Roman" w:hAnsi="Times New Roman"/>
          <w:color w:val="000000" w:themeColor="text1"/>
          <w:spacing w:val="-4"/>
          <w:sz w:val="28"/>
          <w:szCs w:val="28"/>
        </w:rPr>
        <w:t>đấu giá, tiền đặt trước</w:t>
      </w:r>
      <w:r w:rsidR="00063FC8" w:rsidRPr="008C7C20">
        <w:rPr>
          <w:rFonts w:ascii="Times New Roman" w:hAnsi="Times New Roman"/>
          <w:color w:val="000000" w:themeColor="text1"/>
          <w:spacing w:val="-4"/>
          <w:sz w:val="28"/>
          <w:szCs w:val="28"/>
          <w:lang w:val="pt-BR"/>
        </w:rPr>
        <w:t xml:space="preserve"> theo quy định của Quy chế</w:t>
      </w:r>
      <w:r w:rsidRPr="008C7C20">
        <w:rPr>
          <w:rFonts w:ascii="Times New Roman" w:hAnsi="Times New Roman"/>
          <w:color w:val="000000" w:themeColor="text1"/>
          <w:spacing w:val="-4"/>
          <w:sz w:val="28"/>
          <w:szCs w:val="28"/>
        </w:rPr>
        <w:t>.</w:t>
      </w:r>
    </w:p>
    <w:p w14:paraId="47C258C0" w14:textId="77777777" w:rsidR="00794B7D" w:rsidRPr="008C7C20" w:rsidRDefault="00794B7D" w:rsidP="00251FBB">
      <w:pPr>
        <w:tabs>
          <w:tab w:val="left" w:pos="709"/>
        </w:tabs>
        <w:spacing w:line="276" w:lineRule="auto"/>
        <w:rPr>
          <w:rFonts w:ascii="Times New Roman" w:hAnsi="Times New Roman"/>
          <w:b/>
          <w:color w:val="000000" w:themeColor="text1"/>
          <w:sz w:val="28"/>
          <w:szCs w:val="28"/>
          <w:lang w:val="sv-SE"/>
        </w:rPr>
      </w:pPr>
      <w:r w:rsidRPr="008C7C20">
        <w:rPr>
          <w:rFonts w:ascii="Times New Roman" w:hAnsi="Times New Roman"/>
          <w:b/>
          <w:color w:val="000000" w:themeColor="text1"/>
          <w:sz w:val="28"/>
          <w:szCs w:val="28"/>
          <w:lang w:val="sv-SE"/>
        </w:rPr>
        <w:t>Điề</w:t>
      </w:r>
      <w:r w:rsidR="00547F83" w:rsidRPr="008C7C20">
        <w:rPr>
          <w:rFonts w:ascii="Times New Roman" w:hAnsi="Times New Roman"/>
          <w:b/>
          <w:color w:val="000000" w:themeColor="text1"/>
          <w:sz w:val="28"/>
          <w:szCs w:val="28"/>
          <w:lang w:val="sv-SE"/>
        </w:rPr>
        <w:t>u 4</w:t>
      </w:r>
      <w:r w:rsidRPr="008C7C20">
        <w:rPr>
          <w:rFonts w:ascii="Times New Roman" w:hAnsi="Times New Roman"/>
          <w:b/>
          <w:color w:val="000000" w:themeColor="text1"/>
          <w:sz w:val="28"/>
          <w:szCs w:val="28"/>
          <w:lang w:val="sv-SE"/>
        </w:rPr>
        <w:t xml:space="preserve">: Thời gian, địa điểm tổ chức </w:t>
      </w:r>
      <w:r w:rsidR="0099106C" w:rsidRPr="008C7C20">
        <w:rPr>
          <w:rFonts w:ascii="Times New Roman" w:hAnsi="Times New Roman"/>
          <w:b/>
          <w:color w:val="000000" w:themeColor="text1"/>
          <w:sz w:val="28"/>
          <w:szCs w:val="28"/>
          <w:lang w:val="sv-SE"/>
        </w:rPr>
        <w:t>cuộc đấu</w:t>
      </w:r>
      <w:r w:rsidRPr="008C7C20">
        <w:rPr>
          <w:rFonts w:ascii="Times New Roman" w:hAnsi="Times New Roman"/>
          <w:b/>
          <w:color w:val="000000" w:themeColor="text1"/>
          <w:sz w:val="28"/>
          <w:szCs w:val="28"/>
          <w:lang w:val="sv-SE"/>
        </w:rPr>
        <w:t xml:space="preserve"> giá.</w:t>
      </w:r>
    </w:p>
    <w:p w14:paraId="05D3A933" w14:textId="2F9F87D1" w:rsidR="00794B7D" w:rsidRPr="008C7C20" w:rsidRDefault="00794B7D" w:rsidP="00251FBB">
      <w:pPr>
        <w:tabs>
          <w:tab w:val="left" w:pos="709"/>
        </w:tabs>
        <w:spacing w:line="276" w:lineRule="auto"/>
        <w:rPr>
          <w:rFonts w:ascii="Times New Roman" w:hAnsi="Times New Roman"/>
          <w:color w:val="000000" w:themeColor="text1"/>
          <w:sz w:val="28"/>
          <w:szCs w:val="28"/>
          <w:lang w:val="sv-SE"/>
        </w:rPr>
      </w:pPr>
      <w:r w:rsidRPr="008C7C20">
        <w:rPr>
          <w:rFonts w:ascii="Times New Roman" w:hAnsi="Times New Roman"/>
          <w:color w:val="000000" w:themeColor="text1"/>
          <w:sz w:val="28"/>
          <w:szCs w:val="28"/>
          <w:lang w:val="sv-SE"/>
        </w:rPr>
        <w:t xml:space="preserve">Tổ chức vào hồi </w:t>
      </w:r>
      <w:r w:rsidR="00251FBB" w:rsidRPr="008C7C20">
        <w:rPr>
          <w:rStyle w:val="normal-h1"/>
          <w:rFonts w:ascii="Times New Roman" w:hAnsi="Times New Roman"/>
          <w:b/>
          <w:color w:val="000000" w:themeColor="text1"/>
          <w:spacing w:val="-6"/>
          <w:lang w:val="pt-BR"/>
        </w:rPr>
        <w:t>09</w:t>
      </w:r>
      <w:r w:rsidR="00D32CA9" w:rsidRPr="008C7C20">
        <w:rPr>
          <w:rStyle w:val="normal-h1"/>
          <w:rFonts w:ascii="Times New Roman" w:hAnsi="Times New Roman"/>
          <w:b/>
          <w:color w:val="000000" w:themeColor="text1"/>
          <w:spacing w:val="-6"/>
          <w:lang w:val="pt-BR"/>
        </w:rPr>
        <w:t xml:space="preserve"> giờ</w:t>
      </w:r>
      <w:r w:rsidR="005746AA" w:rsidRPr="008C7C20">
        <w:rPr>
          <w:rStyle w:val="normal-h1"/>
          <w:rFonts w:ascii="Times New Roman" w:hAnsi="Times New Roman"/>
          <w:b/>
          <w:color w:val="000000" w:themeColor="text1"/>
          <w:spacing w:val="-6"/>
          <w:lang w:val="pt-BR"/>
        </w:rPr>
        <w:t xml:space="preserve"> 0</w:t>
      </w:r>
      <w:r w:rsidR="00D32CA9" w:rsidRPr="008C7C20">
        <w:rPr>
          <w:rStyle w:val="normal-h1"/>
          <w:rFonts w:ascii="Times New Roman" w:hAnsi="Times New Roman"/>
          <w:b/>
          <w:color w:val="000000" w:themeColor="text1"/>
          <w:spacing w:val="-6"/>
          <w:lang w:val="pt-BR"/>
        </w:rPr>
        <w:t>0 phút</w:t>
      </w:r>
      <w:r w:rsidR="00D32CA9" w:rsidRPr="008C7C20">
        <w:rPr>
          <w:rStyle w:val="normal-h1"/>
          <w:rFonts w:ascii="Times New Roman" w:hAnsi="Times New Roman"/>
          <w:color w:val="000000" w:themeColor="text1"/>
          <w:spacing w:val="-6"/>
          <w:lang w:val="pt-BR"/>
        </w:rPr>
        <w:t xml:space="preserve"> ngày </w:t>
      </w:r>
      <w:r w:rsidR="00915D18" w:rsidRPr="008C7C20">
        <w:rPr>
          <w:rStyle w:val="normal-h1"/>
          <w:rFonts w:ascii="Times New Roman" w:hAnsi="Times New Roman"/>
          <w:b/>
          <w:color w:val="000000" w:themeColor="text1"/>
          <w:spacing w:val="-6"/>
          <w:lang w:val="pt-BR"/>
        </w:rPr>
        <w:t>16</w:t>
      </w:r>
      <w:r w:rsidR="009A20A1" w:rsidRPr="008C7C20">
        <w:rPr>
          <w:rStyle w:val="normal-h1"/>
          <w:rFonts w:ascii="Times New Roman" w:hAnsi="Times New Roman"/>
          <w:b/>
          <w:color w:val="000000" w:themeColor="text1"/>
          <w:spacing w:val="-6"/>
          <w:lang w:val="pt-BR"/>
        </w:rPr>
        <w:t>/0</w:t>
      </w:r>
      <w:r w:rsidR="00B37FF3" w:rsidRPr="008C7C20">
        <w:rPr>
          <w:rStyle w:val="normal-h1"/>
          <w:rFonts w:ascii="Times New Roman" w:hAnsi="Times New Roman"/>
          <w:b/>
          <w:color w:val="000000" w:themeColor="text1"/>
          <w:spacing w:val="-6"/>
          <w:lang w:val="pt-BR"/>
        </w:rPr>
        <w:t>9</w:t>
      </w:r>
      <w:r w:rsidR="009A20A1" w:rsidRPr="008C7C20">
        <w:rPr>
          <w:rStyle w:val="normal-h1"/>
          <w:rFonts w:ascii="Times New Roman" w:hAnsi="Times New Roman"/>
          <w:b/>
          <w:color w:val="000000" w:themeColor="text1"/>
          <w:spacing w:val="-6"/>
          <w:lang w:val="pt-BR"/>
        </w:rPr>
        <w:t>/202</w:t>
      </w:r>
      <w:r w:rsidR="00BE6FA2" w:rsidRPr="008C7C20">
        <w:rPr>
          <w:rStyle w:val="normal-h1"/>
          <w:rFonts w:ascii="Times New Roman" w:hAnsi="Times New Roman"/>
          <w:b/>
          <w:color w:val="000000" w:themeColor="text1"/>
          <w:spacing w:val="-6"/>
          <w:lang w:val="pt-BR"/>
        </w:rPr>
        <w:t>2</w:t>
      </w:r>
      <w:r w:rsidRPr="008C7C20">
        <w:rPr>
          <w:rFonts w:ascii="Times New Roman" w:hAnsi="Times New Roman"/>
          <w:color w:val="000000" w:themeColor="text1"/>
          <w:sz w:val="28"/>
          <w:szCs w:val="28"/>
          <w:lang w:val="sv-SE"/>
        </w:rPr>
        <w:t>, tạ</w:t>
      </w:r>
      <w:r w:rsidR="00723D02" w:rsidRPr="008C7C20">
        <w:rPr>
          <w:rFonts w:ascii="Times New Roman" w:hAnsi="Times New Roman"/>
          <w:color w:val="000000" w:themeColor="text1"/>
          <w:sz w:val="28"/>
          <w:szCs w:val="28"/>
          <w:lang w:val="sv-SE"/>
        </w:rPr>
        <w:t>i hội trường</w:t>
      </w:r>
      <w:r w:rsidR="00074293" w:rsidRPr="008C7C20">
        <w:rPr>
          <w:rFonts w:ascii="Times New Roman" w:hAnsi="Times New Roman"/>
          <w:color w:val="000000" w:themeColor="text1"/>
          <w:sz w:val="28"/>
          <w:szCs w:val="28"/>
          <w:lang w:val="sv-SE"/>
        </w:rPr>
        <w:t xml:space="preserve"> Công ty</w:t>
      </w:r>
      <w:r w:rsidR="00723D02" w:rsidRPr="008C7C20">
        <w:rPr>
          <w:rFonts w:ascii="Times New Roman" w:hAnsi="Times New Roman"/>
          <w:color w:val="000000" w:themeColor="text1"/>
          <w:sz w:val="28"/>
          <w:szCs w:val="28"/>
          <w:lang w:val="sv-SE"/>
        </w:rPr>
        <w:t xml:space="preserve"> </w:t>
      </w:r>
      <w:r w:rsidR="00074293" w:rsidRPr="008C7C20">
        <w:rPr>
          <w:rFonts w:ascii="Times New Roman" w:hAnsi="Times New Roman"/>
          <w:color w:val="000000" w:themeColor="text1"/>
          <w:sz w:val="28"/>
          <w:szCs w:val="28"/>
          <w:lang w:val="sv-SE"/>
        </w:rPr>
        <w:t>đấ</w:t>
      </w:r>
      <w:r w:rsidR="00723D02" w:rsidRPr="008C7C20">
        <w:rPr>
          <w:rFonts w:ascii="Times New Roman" w:hAnsi="Times New Roman"/>
          <w:color w:val="000000" w:themeColor="text1"/>
          <w:sz w:val="28"/>
          <w:szCs w:val="28"/>
          <w:lang w:val="sv-SE"/>
        </w:rPr>
        <w:t xml:space="preserve">u </w:t>
      </w:r>
      <w:r w:rsidR="00425465" w:rsidRPr="008C7C20">
        <w:rPr>
          <w:rFonts w:ascii="Times New Roman" w:hAnsi="Times New Roman"/>
          <w:color w:val="000000" w:themeColor="text1"/>
          <w:sz w:val="28"/>
          <w:szCs w:val="28"/>
          <w:lang w:val="sv-SE"/>
        </w:rPr>
        <w:t>giá</w:t>
      </w:r>
      <w:r w:rsidR="00723D02" w:rsidRPr="008C7C20">
        <w:rPr>
          <w:rFonts w:ascii="Times New Roman" w:hAnsi="Times New Roman"/>
          <w:color w:val="000000" w:themeColor="text1"/>
          <w:sz w:val="28"/>
          <w:szCs w:val="28"/>
          <w:lang w:val="sv-SE"/>
        </w:rPr>
        <w:t xml:space="preserve"> hợp danh </w:t>
      </w:r>
      <w:r w:rsidRPr="008C7C20">
        <w:rPr>
          <w:rFonts w:ascii="Times New Roman" w:hAnsi="Times New Roman"/>
          <w:color w:val="000000" w:themeColor="text1"/>
          <w:sz w:val="28"/>
          <w:szCs w:val="28"/>
          <w:lang w:val="sv-SE"/>
        </w:rPr>
        <w:t>Bắc</w:t>
      </w:r>
      <w:r w:rsidR="00723D02" w:rsidRPr="008C7C20">
        <w:rPr>
          <w:rFonts w:ascii="Times New Roman" w:hAnsi="Times New Roman"/>
          <w:color w:val="000000" w:themeColor="text1"/>
          <w:sz w:val="28"/>
          <w:szCs w:val="28"/>
          <w:lang w:val="sv-SE"/>
        </w:rPr>
        <w:t xml:space="preserve"> Nam</w:t>
      </w:r>
      <w:r w:rsidRPr="008C7C20">
        <w:rPr>
          <w:rFonts w:ascii="Times New Roman" w:hAnsi="Times New Roman"/>
          <w:color w:val="000000" w:themeColor="text1"/>
          <w:sz w:val="28"/>
          <w:szCs w:val="28"/>
          <w:lang w:val="sv-SE"/>
        </w:rPr>
        <w:t>. Số</w:t>
      </w:r>
      <w:r w:rsidR="00723D02" w:rsidRPr="008C7C20">
        <w:rPr>
          <w:rFonts w:ascii="Times New Roman" w:hAnsi="Times New Roman"/>
          <w:color w:val="000000" w:themeColor="text1"/>
          <w:sz w:val="28"/>
          <w:szCs w:val="28"/>
          <w:lang w:val="sv-SE"/>
        </w:rPr>
        <w:t xml:space="preserve"> 01</w:t>
      </w:r>
      <w:r w:rsidRPr="008C7C20">
        <w:rPr>
          <w:rFonts w:ascii="Times New Roman" w:hAnsi="Times New Roman"/>
          <w:color w:val="000000" w:themeColor="text1"/>
          <w:sz w:val="28"/>
          <w:szCs w:val="28"/>
          <w:lang w:val="sv-SE"/>
        </w:rPr>
        <w:t>, đường Nguyễ</w:t>
      </w:r>
      <w:r w:rsidR="00074293" w:rsidRPr="008C7C20">
        <w:rPr>
          <w:rFonts w:ascii="Times New Roman" w:hAnsi="Times New Roman"/>
          <w:color w:val="000000" w:themeColor="text1"/>
          <w:sz w:val="28"/>
          <w:szCs w:val="28"/>
          <w:lang w:val="sv-SE"/>
        </w:rPr>
        <w:t>n Đình Tuân</w:t>
      </w:r>
      <w:r w:rsidR="00723D02" w:rsidRPr="008C7C20">
        <w:rPr>
          <w:rFonts w:ascii="Times New Roman" w:hAnsi="Times New Roman"/>
          <w:color w:val="000000" w:themeColor="text1"/>
          <w:sz w:val="28"/>
          <w:szCs w:val="28"/>
          <w:lang w:val="sv-SE"/>
        </w:rPr>
        <w:t xml:space="preserve"> 2</w:t>
      </w:r>
      <w:r w:rsidRPr="008C7C20">
        <w:rPr>
          <w:rFonts w:ascii="Times New Roman" w:hAnsi="Times New Roman"/>
          <w:color w:val="000000" w:themeColor="text1"/>
          <w:sz w:val="28"/>
          <w:szCs w:val="28"/>
          <w:lang w:val="sv-SE"/>
        </w:rPr>
        <w:t>, phường Hoàng Văn Thụ, thành phố Bắc Giang.</w:t>
      </w:r>
    </w:p>
    <w:p w14:paraId="3C375D49" w14:textId="77777777" w:rsidR="002678B0" w:rsidRPr="008C7C20" w:rsidRDefault="002678B0" w:rsidP="002678B0">
      <w:pPr>
        <w:pStyle w:val="ListParagraph"/>
        <w:tabs>
          <w:tab w:val="left" w:pos="709"/>
          <w:tab w:val="left" w:pos="851"/>
        </w:tabs>
        <w:spacing w:line="276" w:lineRule="auto"/>
        <w:ind w:left="0"/>
        <w:rPr>
          <w:rFonts w:ascii="Times New Roman" w:hAnsi="Times New Roman"/>
          <w:b/>
          <w:color w:val="000000" w:themeColor="text1"/>
          <w:sz w:val="28"/>
          <w:szCs w:val="28"/>
          <w:lang w:val="sv-SE"/>
        </w:rPr>
      </w:pPr>
      <w:r w:rsidRPr="008C7C20">
        <w:rPr>
          <w:rFonts w:ascii="Times New Roman" w:hAnsi="Times New Roman"/>
          <w:b/>
          <w:color w:val="000000" w:themeColor="text1"/>
          <w:sz w:val="28"/>
          <w:szCs w:val="28"/>
          <w:lang w:val="sv-SE"/>
        </w:rPr>
        <w:t xml:space="preserve">Điều 5. </w:t>
      </w:r>
      <w:r w:rsidRPr="008C7C20">
        <w:rPr>
          <w:rFonts w:ascii="Times New Roman" w:hAnsi="Times New Roman"/>
          <w:b/>
          <w:color w:val="000000" w:themeColor="text1"/>
          <w:sz w:val="28"/>
          <w:szCs w:val="28"/>
        </w:rPr>
        <w:t>Điều kiện</w:t>
      </w:r>
      <w:r w:rsidRPr="008C7C20">
        <w:rPr>
          <w:rFonts w:ascii="Times New Roman" w:hAnsi="Times New Roman"/>
          <w:b/>
          <w:color w:val="000000" w:themeColor="text1"/>
          <w:sz w:val="28"/>
          <w:szCs w:val="28"/>
          <w:lang w:val="sv-SE"/>
        </w:rPr>
        <w:t>, cách thức</w:t>
      </w:r>
      <w:r w:rsidRPr="008C7C20">
        <w:rPr>
          <w:rFonts w:ascii="Times New Roman" w:hAnsi="Times New Roman"/>
          <w:b/>
          <w:color w:val="000000" w:themeColor="text1"/>
          <w:sz w:val="28"/>
          <w:szCs w:val="28"/>
        </w:rPr>
        <w:t xml:space="preserve"> tham gia đấu giá</w:t>
      </w:r>
    </w:p>
    <w:p w14:paraId="33029C6D" w14:textId="77777777" w:rsidR="002678B0" w:rsidRPr="008C7C20" w:rsidRDefault="002678B0" w:rsidP="002678B0">
      <w:pPr>
        <w:pStyle w:val="ListParagraph"/>
        <w:tabs>
          <w:tab w:val="left" w:pos="709"/>
        </w:tabs>
        <w:spacing w:line="276" w:lineRule="auto"/>
        <w:ind w:left="567" w:firstLine="0"/>
        <w:rPr>
          <w:rFonts w:ascii="Times New Roman" w:hAnsi="Times New Roman"/>
          <w:b/>
          <w:color w:val="000000" w:themeColor="text1"/>
          <w:sz w:val="28"/>
          <w:szCs w:val="28"/>
        </w:rPr>
      </w:pPr>
      <w:r w:rsidRPr="008C7C20">
        <w:rPr>
          <w:rFonts w:ascii="Times New Roman" w:hAnsi="Times New Roman"/>
          <w:b/>
          <w:color w:val="000000" w:themeColor="text1"/>
          <w:sz w:val="28"/>
          <w:szCs w:val="28"/>
          <w:lang w:val="sv-SE"/>
        </w:rPr>
        <w:t>a.</w:t>
      </w:r>
      <w:r w:rsidRPr="008C7C20">
        <w:rPr>
          <w:rFonts w:ascii="Times New Roman" w:hAnsi="Times New Roman"/>
          <w:color w:val="000000" w:themeColor="text1"/>
          <w:sz w:val="28"/>
          <w:szCs w:val="28"/>
          <w:lang w:val="sv-SE"/>
        </w:rPr>
        <w:t xml:space="preserve"> </w:t>
      </w:r>
      <w:r w:rsidRPr="008C7C20">
        <w:rPr>
          <w:rFonts w:ascii="Times New Roman" w:hAnsi="Times New Roman"/>
          <w:b/>
          <w:color w:val="000000" w:themeColor="text1"/>
          <w:sz w:val="28"/>
          <w:szCs w:val="28"/>
        </w:rPr>
        <w:t xml:space="preserve">Điều kiện tham gia đấu giá: </w:t>
      </w:r>
    </w:p>
    <w:p w14:paraId="0637D273" w14:textId="77777777" w:rsidR="002678B0" w:rsidRPr="008C7C20" w:rsidRDefault="002678B0" w:rsidP="002678B0">
      <w:pPr>
        <w:pStyle w:val="ListParagraph"/>
        <w:tabs>
          <w:tab w:val="left" w:pos="709"/>
        </w:tabs>
        <w:spacing w:line="276" w:lineRule="auto"/>
        <w:ind w:left="0"/>
        <w:rPr>
          <w:rFonts w:ascii="Times New Roman" w:hAnsi="Times New Roman"/>
          <w:color w:val="000000" w:themeColor="text1"/>
          <w:sz w:val="28"/>
          <w:szCs w:val="28"/>
          <w:lang w:val="sv-SE"/>
        </w:rPr>
      </w:pPr>
      <w:r w:rsidRPr="008C7C20">
        <w:rPr>
          <w:rFonts w:ascii="Times New Roman" w:hAnsi="Times New Roman"/>
          <w:b/>
          <w:color w:val="000000" w:themeColor="text1"/>
          <w:sz w:val="28"/>
          <w:szCs w:val="28"/>
          <w:lang w:val="sv-SE"/>
        </w:rPr>
        <w:t xml:space="preserve">- </w:t>
      </w:r>
      <w:r w:rsidRPr="008C7C20">
        <w:rPr>
          <w:rFonts w:ascii="Times New Roman" w:hAnsi="Times New Roman"/>
          <w:color w:val="000000" w:themeColor="text1"/>
          <w:sz w:val="28"/>
          <w:szCs w:val="28"/>
          <w:lang w:val="sv-SE"/>
        </w:rPr>
        <w:t>Mọi cá nhân, tổ chức không thuộc trường hợp không được đăng kí tham gia đấu giá theo Điều 6 của Quy chế này.</w:t>
      </w:r>
    </w:p>
    <w:p w14:paraId="269138E1" w14:textId="77777777" w:rsidR="002678B0" w:rsidRPr="008C7C20" w:rsidRDefault="002678B0" w:rsidP="002678B0">
      <w:pPr>
        <w:pStyle w:val="ListParagraph"/>
        <w:tabs>
          <w:tab w:val="left" w:pos="709"/>
        </w:tabs>
        <w:spacing w:line="276" w:lineRule="auto"/>
        <w:ind w:left="0"/>
        <w:rPr>
          <w:rFonts w:ascii="Times New Roman" w:hAnsi="Times New Roman"/>
          <w:color w:val="000000" w:themeColor="text1"/>
          <w:sz w:val="28"/>
          <w:szCs w:val="28"/>
        </w:rPr>
      </w:pPr>
      <w:r w:rsidRPr="008C7C20">
        <w:rPr>
          <w:rFonts w:ascii="Times New Roman" w:hAnsi="Times New Roman"/>
          <w:color w:val="000000" w:themeColor="text1"/>
          <w:sz w:val="28"/>
          <w:szCs w:val="28"/>
          <w:lang w:val="sv-SE"/>
        </w:rPr>
        <w:t xml:space="preserve">- </w:t>
      </w:r>
      <w:r w:rsidRPr="008C7C20">
        <w:rPr>
          <w:rFonts w:ascii="Times New Roman" w:hAnsi="Times New Roman"/>
          <w:color w:val="000000" w:themeColor="text1"/>
          <w:sz w:val="28"/>
          <w:szCs w:val="28"/>
        </w:rPr>
        <w:t xml:space="preserve">Có đơn </w:t>
      </w:r>
      <w:r w:rsidRPr="008C7C20">
        <w:rPr>
          <w:rFonts w:ascii="Times New Roman" w:hAnsi="Times New Roman"/>
          <w:color w:val="000000" w:themeColor="text1"/>
          <w:sz w:val="28"/>
          <w:szCs w:val="28"/>
          <w:lang w:val="sv-SE"/>
        </w:rPr>
        <w:t xml:space="preserve">đăng kí </w:t>
      </w:r>
      <w:r w:rsidRPr="008C7C20">
        <w:rPr>
          <w:rFonts w:ascii="Times New Roman" w:hAnsi="Times New Roman"/>
          <w:color w:val="000000" w:themeColor="text1"/>
          <w:sz w:val="28"/>
          <w:szCs w:val="28"/>
        </w:rPr>
        <w:t>tham gia đấu giá theo mẫu do Công ty đấu giá hợp danh Bắc</w:t>
      </w:r>
      <w:r w:rsidRPr="008C7C20">
        <w:rPr>
          <w:rFonts w:ascii="Times New Roman" w:hAnsi="Times New Roman"/>
          <w:color w:val="000000" w:themeColor="text1"/>
          <w:sz w:val="28"/>
          <w:szCs w:val="28"/>
          <w:lang w:val="sv-SE"/>
        </w:rPr>
        <w:t xml:space="preserve"> Nam</w:t>
      </w:r>
      <w:r w:rsidRPr="008C7C20">
        <w:rPr>
          <w:rFonts w:ascii="Times New Roman" w:hAnsi="Times New Roman"/>
          <w:color w:val="000000" w:themeColor="text1"/>
          <w:sz w:val="28"/>
          <w:szCs w:val="28"/>
        </w:rPr>
        <w:t xml:space="preserve"> phát hành.</w:t>
      </w:r>
    </w:p>
    <w:p w14:paraId="2C3FE4EF" w14:textId="77777777" w:rsidR="002678B0" w:rsidRPr="008C7C20" w:rsidRDefault="002678B0" w:rsidP="002678B0">
      <w:pPr>
        <w:pStyle w:val="ListParagraph"/>
        <w:tabs>
          <w:tab w:val="left" w:pos="709"/>
        </w:tabs>
        <w:spacing w:line="276" w:lineRule="auto"/>
        <w:ind w:left="0"/>
        <w:rPr>
          <w:rFonts w:ascii="Times New Roman" w:hAnsi="Times New Roman"/>
          <w:color w:val="000000" w:themeColor="text1"/>
          <w:sz w:val="28"/>
          <w:szCs w:val="28"/>
        </w:rPr>
      </w:pPr>
      <w:r w:rsidRPr="008C7C20">
        <w:rPr>
          <w:rFonts w:ascii="Times New Roman" w:hAnsi="Times New Roman"/>
          <w:color w:val="000000" w:themeColor="text1"/>
          <w:sz w:val="28"/>
          <w:szCs w:val="28"/>
        </w:rPr>
        <w:t>- Nộp đủ tiền mua hồ sơ đấu giá và tiền đặt trước theo quy định.</w:t>
      </w:r>
    </w:p>
    <w:p w14:paraId="2A3E6C75" w14:textId="77777777" w:rsidR="002678B0" w:rsidRPr="008C7C20" w:rsidRDefault="002678B0" w:rsidP="002678B0">
      <w:pPr>
        <w:pStyle w:val="ListParagraph"/>
        <w:tabs>
          <w:tab w:val="left" w:pos="709"/>
        </w:tabs>
        <w:spacing w:line="276" w:lineRule="auto"/>
        <w:ind w:left="0"/>
        <w:rPr>
          <w:rFonts w:ascii="Times New Roman" w:hAnsi="Times New Roman"/>
          <w:i/>
          <w:color w:val="000000" w:themeColor="text1"/>
          <w:sz w:val="28"/>
          <w:szCs w:val="28"/>
        </w:rPr>
      </w:pPr>
      <w:r w:rsidRPr="008C7C20">
        <w:rPr>
          <w:rFonts w:ascii="Times New Roman" w:hAnsi="Times New Roman"/>
          <w:color w:val="000000" w:themeColor="text1"/>
          <w:sz w:val="28"/>
          <w:szCs w:val="28"/>
        </w:rPr>
        <w:t>- Người có tên trong danh sách tham gia đấu giá có thể ủy quyền cho người khác bằng giấy ủy quyền theo mẫu quy định (</w:t>
      </w:r>
      <w:r w:rsidRPr="008C7C20">
        <w:rPr>
          <w:rFonts w:ascii="Times New Roman" w:hAnsi="Times New Roman"/>
          <w:i/>
          <w:color w:val="000000" w:themeColor="text1"/>
          <w:sz w:val="28"/>
          <w:szCs w:val="28"/>
        </w:rPr>
        <w:t>Có xác nhận của cơ quan có thẩm quyền).</w:t>
      </w:r>
    </w:p>
    <w:p w14:paraId="37D390DB" w14:textId="77777777" w:rsidR="002678B0" w:rsidRPr="008C7C20" w:rsidRDefault="002678B0" w:rsidP="002678B0">
      <w:pPr>
        <w:pStyle w:val="ListParagraph"/>
        <w:tabs>
          <w:tab w:val="left" w:pos="709"/>
        </w:tabs>
        <w:spacing w:line="276" w:lineRule="auto"/>
        <w:ind w:left="0" w:firstLine="0"/>
        <w:rPr>
          <w:rFonts w:ascii="Times New Roman" w:hAnsi="Times New Roman"/>
          <w:b/>
          <w:i/>
          <w:color w:val="000000" w:themeColor="text1"/>
          <w:sz w:val="28"/>
          <w:szCs w:val="28"/>
        </w:rPr>
      </w:pPr>
      <w:r w:rsidRPr="008C7C20">
        <w:rPr>
          <w:rFonts w:ascii="Times New Roman" w:hAnsi="Times New Roman"/>
          <w:b/>
          <w:i/>
          <w:color w:val="000000" w:themeColor="text1"/>
          <w:sz w:val="28"/>
          <w:szCs w:val="28"/>
        </w:rPr>
        <w:t>Chú ý: Không được ủy quyền cho người có tên trong danh sách tham gia đấu giá.</w:t>
      </w:r>
    </w:p>
    <w:p w14:paraId="4A68FEEB" w14:textId="77777777" w:rsidR="002678B0" w:rsidRPr="008C7C20" w:rsidRDefault="002678B0" w:rsidP="002678B0">
      <w:pPr>
        <w:pStyle w:val="ListParagraph"/>
        <w:tabs>
          <w:tab w:val="left" w:pos="709"/>
        </w:tabs>
        <w:spacing w:before="120" w:after="120" w:line="276" w:lineRule="auto"/>
        <w:ind w:left="0"/>
        <w:rPr>
          <w:rFonts w:ascii="Times New Roman" w:hAnsi="Times New Roman"/>
          <w:b/>
          <w:color w:val="000000" w:themeColor="text1"/>
          <w:sz w:val="28"/>
          <w:szCs w:val="28"/>
          <w:lang w:val="en-AU"/>
        </w:rPr>
      </w:pPr>
      <w:r w:rsidRPr="008C7C20">
        <w:rPr>
          <w:rFonts w:ascii="Times New Roman" w:hAnsi="Times New Roman"/>
          <w:b/>
          <w:color w:val="000000" w:themeColor="text1"/>
          <w:sz w:val="28"/>
          <w:szCs w:val="28"/>
          <w:lang w:val="en-AU"/>
        </w:rPr>
        <w:t>b. Cách thức tham gia đấu giá</w:t>
      </w:r>
    </w:p>
    <w:p w14:paraId="43729CD6" w14:textId="77777777" w:rsidR="009345FC" w:rsidRPr="008C7C20" w:rsidRDefault="009345FC" w:rsidP="009345FC">
      <w:pPr>
        <w:tabs>
          <w:tab w:val="left" w:pos="1134"/>
        </w:tabs>
        <w:spacing w:line="276" w:lineRule="auto"/>
        <w:ind w:firstLine="851"/>
        <w:rPr>
          <w:rStyle w:val="normal-h1"/>
          <w:rFonts w:ascii="Times New Roman" w:hAnsi="Times New Roman"/>
          <w:color w:val="000000" w:themeColor="text1"/>
          <w:spacing w:val="-6"/>
          <w:lang w:val="sv-SE"/>
        </w:rPr>
      </w:pPr>
      <w:r w:rsidRPr="008C7C20">
        <w:rPr>
          <w:rStyle w:val="normal-h1"/>
          <w:rFonts w:ascii="Times New Roman" w:hAnsi="Times New Roman"/>
          <w:color w:val="000000" w:themeColor="text1"/>
          <w:spacing w:val="-6"/>
          <w:lang w:val="sv-SE"/>
        </w:rPr>
        <w:t>- Khách hàng đăng kí tham gia đấu giá thông qua việc nộp hồ sơ tham gia đấu giá hợp lệ và nộp tiền đặt trước theo Thông báo và Quy chế của Công ty ban hành.</w:t>
      </w:r>
    </w:p>
    <w:p w14:paraId="1EF7915D" w14:textId="77777777" w:rsidR="009345FC" w:rsidRPr="008C7C20" w:rsidRDefault="009345FC" w:rsidP="009345FC">
      <w:pPr>
        <w:tabs>
          <w:tab w:val="left" w:pos="993"/>
          <w:tab w:val="left" w:pos="1134"/>
        </w:tabs>
        <w:spacing w:line="276" w:lineRule="auto"/>
        <w:ind w:firstLine="851"/>
        <w:rPr>
          <w:rStyle w:val="normal-h1"/>
          <w:rFonts w:ascii="Times New Roman" w:hAnsi="Times New Roman"/>
          <w:color w:val="000000" w:themeColor="text1"/>
          <w:spacing w:val="-6"/>
          <w:lang w:val="sv-SE"/>
        </w:rPr>
      </w:pPr>
      <w:r w:rsidRPr="008C7C20">
        <w:rPr>
          <w:rStyle w:val="normal-h1"/>
          <w:rFonts w:ascii="Times New Roman" w:hAnsi="Times New Roman"/>
          <w:color w:val="000000" w:themeColor="text1"/>
          <w:spacing w:val="-6"/>
          <w:lang w:val="sv-SE"/>
        </w:rPr>
        <w:t>- Hồ sơ tham gia đấu giá gồm:</w:t>
      </w:r>
    </w:p>
    <w:p w14:paraId="1A906B8A" w14:textId="77777777" w:rsidR="009345FC" w:rsidRPr="008C7C20" w:rsidRDefault="009345FC" w:rsidP="009345FC">
      <w:pPr>
        <w:tabs>
          <w:tab w:val="left" w:pos="1134"/>
        </w:tabs>
        <w:spacing w:line="276" w:lineRule="auto"/>
        <w:ind w:firstLine="709"/>
        <w:rPr>
          <w:rFonts w:ascii="Times New Roman" w:hAnsi="Times New Roman"/>
          <w:color w:val="000000" w:themeColor="text1"/>
          <w:sz w:val="28"/>
          <w:szCs w:val="28"/>
        </w:rPr>
      </w:pPr>
      <w:r w:rsidRPr="008C7C20">
        <w:rPr>
          <w:rFonts w:ascii="Times New Roman" w:hAnsi="Times New Roman"/>
          <w:color w:val="000000" w:themeColor="text1"/>
          <w:sz w:val="28"/>
          <w:szCs w:val="28"/>
        </w:rPr>
        <w:t xml:space="preserve">   + Đơn đăng kí tham gia đấu giá (Theo mẫu do Công ty đấu giá hợp danh Bắc Nam phát hành);</w:t>
      </w:r>
    </w:p>
    <w:p w14:paraId="317A3CF0" w14:textId="77777777" w:rsidR="009345FC" w:rsidRPr="008C7C20" w:rsidRDefault="009345FC" w:rsidP="009345FC">
      <w:pPr>
        <w:tabs>
          <w:tab w:val="left" w:pos="993"/>
          <w:tab w:val="left" w:pos="1134"/>
        </w:tabs>
        <w:spacing w:line="276" w:lineRule="auto"/>
        <w:ind w:firstLine="709"/>
        <w:rPr>
          <w:rFonts w:ascii="Times New Roman" w:hAnsi="Times New Roman"/>
          <w:color w:val="000000" w:themeColor="text1"/>
          <w:spacing w:val="-6"/>
          <w:sz w:val="28"/>
          <w:szCs w:val="28"/>
          <w:lang w:val="sv-SE"/>
        </w:rPr>
      </w:pPr>
      <w:r w:rsidRPr="008C7C20">
        <w:rPr>
          <w:rFonts w:ascii="Times New Roman" w:hAnsi="Times New Roman"/>
          <w:color w:val="000000" w:themeColor="text1"/>
          <w:spacing w:val="-4"/>
          <w:sz w:val="28"/>
          <w:szCs w:val="28"/>
        </w:rPr>
        <w:t xml:space="preserve">   + Bản phô tô CMND/CCCD/Hộ chiếu/Giấy chứng nhận đăng kí doanh nghiệp </w:t>
      </w:r>
      <w:r w:rsidRPr="008C7C20">
        <w:rPr>
          <w:rFonts w:ascii="Times New Roman" w:hAnsi="Times New Roman"/>
          <w:i/>
          <w:color w:val="000000" w:themeColor="text1"/>
          <w:spacing w:val="-4"/>
          <w:sz w:val="28"/>
          <w:szCs w:val="28"/>
        </w:rPr>
        <w:t xml:space="preserve">(nếu là doanh nghiệp) </w:t>
      </w:r>
      <w:r w:rsidRPr="008C7C20">
        <w:rPr>
          <w:rFonts w:ascii="Times New Roman" w:hAnsi="Times New Roman"/>
          <w:color w:val="000000" w:themeColor="text1"/>
          <w:spacing w:val="-4"/>
          <w:sz w:val="28"/>
          <w:szCs w:val="28"/>
        </w:rPr>
        <w:t>và CMND/CCCD của người đại diện doanh nghiệp;</w:t>
      </w:r>
    </w:p>
    <w:p w14:paraId="398098AE" w14:textId="77777777" w:rsidR="009345FC" w:rsidRPr="008C7C20" w:rsidRDefault="009345FC" w:rsidP="009345FC">
      <w:pPr>
        <w:tabs>
          <w:tab w:val="left" w:pos="709"/>
          <w:tab w:val="left" w:pos="851"/>
        </w:tabs>
        <w:spacing w:line="276" w:lineRule="auto"/>
        <w:ind w:firstLine="851"/>
        <w:rPr>
          <w:rStyle w:val="normal-h1"/>
          <w:rFonts w:ascii="Times New Roman" w:hAnsi="Times New Roman"/>
          <w:color w:val="000000" w:themeColor="text1"/>
          <w:spacing w:val="-12"/>
          <w:lang w:val="sv-SE"/>
        </w:rPr>
      </w:pPr>
      <w:r w:rsidRPr="008C7C20">
        <w:rPr>
          <w:rStyle w:val="normal-h1"/>
          <w:rFonts w:ascii="Times New Roman" w:hAnsi="Times New Roman"/>
          <w:color w:val="000000" w:themeColor="text1"/>
          <w:spacing w:val="-12"/>
          <w:lang w:val="sv-SE"/>
        </w:rPr>
        <w:t xml:space="preserve"> + Giấy ủy quyền có xác nhận của cơ quan có thẩm quyền trong trường hợp ủy quyền;</w:t>
      </w:r>
    </w:p>
    <w:p w14:paraId="7BDB5D14" w14:textId="77777777" w:rsidR="00794B7D" w:rsidRPr="008C7C20" w:rsidRDefault="00794B7D" w:rsidP="00251FBB">
      <w:pPr>
        <w:pStyle w:val="ListParagraph"/>
        <w:tabs>
          <w:tab w:val="left" w:pos="709"/>
        </w:tabs>
        <w:spacing w:line="276" w:lineRule="auto"/>
        <w:ind w:left="0"/>
        <w:rPr>
          <w:rFonts w:ascii="Times New Roman" w:hAnsi="Times New Roman"/>
          <w:b/>
          <w:color w:val="000000" w:themeColor="text1"/>
          <w:sz w:val="28"/>
          <w:szCs w:val="28"/>
        </w:rPr>
      </w:pPr>
      <w:r w:rsidRPr="008C7C20">
        <w:rPr>
          <w:rFonts w:ascii="Times New Roman" w:hAnsi="Times New Roman"/>
          <w:b/>
          <w:color w:val="000000" w:themeColor="text1"/>
          <w:sz w:val="28"/>
          <w:szCs w:val="28"/>
        </w:rPr>
        <w:t xml:space="preserve">Điều </w:t>
      </w:r>
      <w:r w:rsidR="00547F83" w:rsidRPr="008C7C20">
        <w:rPr>
          <w:rFonts w:ascii="Times New Roman" w:hAnsi="Times New Roman"/>
          <w:b/>
          <w:color w:val="000000" w:themeColor="text1"/>
          <w:sz w:val="28"/>
          <w:szCs w:val="28"/>
        </w:rPr>
        <w:t>6</w:t>
      </w:r>
      <w:r w:rsidRPr="008C7C20">
        <w:rPr>
          <w:rFonts w:ascii="Times New Roman" w:hAnsi="Times New Roman"/>
          <w:b/>
          <w:color w:val="000000" w:themeColor="text1"/>
          <w:sz w:val="28"/>
          <w:szCs w:val="28"/>
        </w:rPr>
        <w:t>. Đối tượng không được tham gia đấu giá</w:t>
      </w:r>
    </w:p>
    <w:p w14:paraId="298ED104" w14:textId="7C203D16" w:rsidR="00794B7D" w:rsidRPr="008C7C20" w:rsidRDefault="00794B7D" w:rsidP="00251FBB">
      <w:pPr>
        <w:pStyle w:val="ListParagraph"/>
        <w:numPr>
          <w:ilvl w:val="0"/>
          <w:numId w:val="12"/>
        </w:numPr>
        <w:tabs>
          <w:tab w:val="left" w:pos="709"/>
          <w:tab w:val="left" w:pos="993"/>
        </w:tabs>
        <w:spacing w:line="276" w:lineRule="auto"/>
        <w:ind w:left="0" w:firstLine="567"/>
        <w:rPr>
          <w:rFonts w:ascii="Times New Roman" w:hAnsi="Times New Roman"/>
          <w:color w:val="000000" w:themeColor="text1"/>
          <w:sz w:val="28"/>
          <w:szCs w:val="28"/>
        </w:rPr>
      </w:pPr>
      <w:r w:rsidRPr="008C7C20">
        <w:rPr>
          <w:rFonts w:ascii="Times New Roman" w:hAnsi="Times New Roman"/>
          <w:color w:val="000000" w:themeColor="text1"/>
          <w:sz w:val="28"/>
          <w:szCs w:val="28"/>
        </w:rPr>
        <w:t>Người không có năng lực hành vi dân sự, người bị mất hoặc hạn chế hành vi dân sự,</w:t>
      </w:r>
      <w:r w:rsidR="002B45C7" w:rsidRPr="008C7C20">
        <w:rPr>
          <w:rFonts w:ascii="Times New Roman" w:hAnsi="Times New Roman"/>
          <w:color w:val="000000" w:themeColor="text1"/>
          <w:sz w:val="28"/>
          <w:szCs w:val="28"/>
        </w:rPr>
        <w:t xml:space="preserve"> người có khó khăn trong nhận thúc, làm chủ hành</w:t>
      </w:r>
      <w:r w:rsidR="002678B0" w:rsidRPr="008C7C20">
        <w:rPr>
          <w:rFonts w:ascii="Times New Roman" w:hAnsi="Times New Roman"/>
          <w:color w:val="000000" w:themeColor="text1"/>
          <w:sz w:val="28"/>
          <w:szCs w:val="28"/>
          <w:lang w:val="en-US"/>
        </w:rPr>
        <w:t xml:space="preserve"> </w:t>
      </w:r>
      <w:r w:rsidR="002B45C7" w:rsidRPr="008C7C20">
        <w:rPr>
          <w:rFonts w:ascii="Times New Roman" w:hAnsi="Times New Roman"/>
          <w:color w:val="000000" w:themeColor="text1"/>
          <w:sz w:val="28"/>
          <w:szCs w:val="28"/>
        </w:rPr>
        <w:t>vi hoặc</w:t>
      </w:r>
      <w:r w:rsidRPr="008C7C20">
        <w:rPr>
          <w:rFonts w:ascii="Times New Roman" w:hAnsi="Times New Roman"/>
          <w:color w:val="000000" w:themeColor="text1"/>
          <w:sz w:val="28"/>
          <w:szCs w:val="28"/>
        </w:rPr>
        <w:t xml:space="preserve"> người tại thời điểm đăng ký tham gia đấu giá không nhận thức, làm chủ được hành vi của mình.</w:t>
      </w:r>
    </w:p>
    <w:p w14:paraId="66F53D86" w14:textId="77777777" w:rsidR="002B45C7" w:rsidRPr="008C7C20" w:rsidRDefault="00794B7D" w:rsidP="00251FBB">
      <w:pPr>
        <w:pStyle w:val="ListParagraph"/>
        <w:numPr>
          <w:ilvl w:val="0"/>
          <w:numId w:val="12"/>
        </w:numPr>
        <w:tabs>
          <w:tab w:val="left" w:pos="709"/>
          <w:tab w:val="left" w:pos="993"/>
        </w:tabs>
        <w:spacing w:line="276" w:lineRule="auto"/>
        <w:ind w:left="0" w:firstLine="567"/>
        <w:rPr>
          <w:rFonts w:ascii="Times New Roman" w:hAnsi="Times New Roman"/>
          <w:color w:val="000000" w:themeColor="text1"/>
          <w:sz w:val="28"/>
          <w:szCs w:val="28"/>
        </w:rPr>
      </w:pPr>
      <w:r w:rsidRPr="008C7C20">
        <w:rPr>
          <w:rFonts w:ascii="Times New Roman" w:hAnsi="Times New Roman"/>
          <w:color w:val="000000" w:themeColor="text1"/>
          <w:sz w:val="28"/>
          <w:szCs w:val="28"/>
        </w:rPr>
        <w:t>Người làm việc trong tổ chức đấu giá tài sản thực hiện cuộc đấu giá,</w:t>
      </w:r>
      <w:r w:rsidR="002B45C7" w:rsidRPr="008C7C20">
        <w:rPr>
          <w:rFonts w:ascii="Times New Roman" w:hAnsi="Times New Roman"/>
          <w:color w:val="000000" w:themeColor="text1"/>
          <w:sz w:val="28"/>
          <w:szCs w:val="28"/>
        </w:rPr>
        <w:t xml:space="preserve"> cha, mẹ, vợ, chồng, con, anh ruột, chị ruột, em ruột của đấu giá viên điều hành cuộc đấu giá; người trực tiếp giám định, định giá tài sản; cha, mẹ, vợ, chồng, con, anh ruột, chị ruột, em ruột của người trực tiếp giám định, định giá tài sản sản.</w:t>
      </w:r>
    </w:p>
    <w:p w14:paraId="69462AEC" w14:textId="77777777" w:rsidR="002B45C7" w:rsidRPr="008C7C20" w:rsidRDefault="002B45C7" w:rsidP="00251FBB">
      <w:pPr>
        <w:pStyle w:val="ListParagraph"/>
        <w:numPr>
          <w:ilvl w:val="0"/>
          <w:numId w:val="12"/>
        </w:numPr>
        <w:tabs>
          <w:tab w:val="left" w:pos="709"/>
          <w:tab w:val="left" w:pos="993"/>
        </w:tabs>
        <w:spacing w:line="276" w:lineRule="auto"/>
        <w:ind w:left="0" w:firstLine="567"/>
        <w:rPr>
          <w:rFonts w:ascii="Times New Roman" w:hAnsi="Times New Roman"/>
          <w:color w:val="000000" w:themeColor="text1"/>
          <w:sz w:val="28"/>
          <w:szCs w:val="28"/>
        </w:rPr>
      </w:pPr>
      <w:r w:rsidRPr="008C7C20">
        <w:rPr>
          <w:rFonts w:ascii="Times New Roman" w:hAnsi="Times New Roman"/>
          <w:color w:val="000000" w:themeColor="text1"/>
          <w:sz w:val="28"/>
          <w:szCs w:val="28"/>
        </w:rPr>
        <w:t>Người được chủ sở hữu tài sản ủy quyền xử lý tài sản, người có quyền quyết định bán tài sản, người ký hợp đồng dịch vụ đấu giá tài sản, người có quyền quyết định bán tài sản của người khác theo quy định của pháp luật;</w:t>
      </w:r>
    </w:p>
    <w:p w14:paraId="43E9997E" w14:textId="77777777" w:rsidR="002B45C7" w:rsidRPr="008C7C20" w:rsidRDefault="002B45C7" w:rsidP="00251FBB">
      <w:pPr>
        <w:pStyle w:val="ListParagraph"/>
        <w:numPr>
          <w:ilvl w:val="0"/>
          <w:numId w:val="12"/>
        </w:numPr>
        <w:tabs>
          <w:tab w:val="left" w:pos="709"/>
          <w:tab w:val="left" w:pos="993"/>
        </w:tabs>
        <w:spacing w:line="276" w:lineRule="auto"/>
        <w:ind w:left="0" w:firstLine="567"/>
        <w:rPr>
          <w:rFonts w:ascii="Times New Roman" w:hAnsi="Times New Roman"/>
          <w:color w:val="000000" w:themeColor="text1"/>
          <w:sz w:val="28"/>
          <w:szCs w:val="28"/>
        </w:rPr>
      </w:pPr>
      <w:r w:rsidRPr="008C7C20">
        <w:rPr>
          <w:rFonts w:ascii="Times New Roman" w:hAnsi="Times New Roman"/>
          <w:color w:val="000000" w:themeColor="text1"/>
          <w:sz w:val="28"/>
          <w:szCs w:val="28"/>
        </w:rPr>
        <w:t>Cha, mẹ, vợ, chồng, con, anh ruột, chị ruột, em ruột, của người quy định tại điểm c khoản này.</w:t>
      </w:r>
    </w:p>
    <w:p w14:paraId="73B256FB" w14:textId="77777777" w:rsidR="002B45C7" w:rsidRPr="008C7C20" w:rsidRDefault="002B45C7" w:rsidP="00251FBB">
      <w:pPr>
        <w:pStyle w:val="ListParagraph"/>
        <w:numPr>
          <w:ilvl w:val="0"/>
          <w:numId w:val="12"/>
        </w:numPr>
        <w:tabs>
          <w:tab w:val="left" w:pos="709"/>
          <w:tab w:val="left" w:pos="993"/>
        </w:tabs>
        <w:spacing w:line="276" w:lineRule="auto"/>
        <w:ind w:left="0" w:firstLine="567"/>
        <w:rPr>
          <w:rFonts w:ascii="Times New Roman" w:hAnsi="Times New Roman"/>
          <w:b/>
          <w:color w:val="000000" w:themeColor="text1"/>
          <w:sz w:val="28"/>
          <w:szCs w:val="28"/>
          <w:lang w:val="sv-SE"/>
        </w:rPr>
      </w:pPr>
      <w:r w:rsidRPr="008C7C20">
        <w:rPr>
          <w:rFonts w:ascii="Times New Roman" w:hAnsi="Times New Roman"/>
          <w:color w:val="000000" w:themeColor="text1"/>
          <w:sz w:val="28"/>
          <w:szCs w:val="28"/>
        </w:rPr>
        <w:lastRenderedPageBreak/>
        <w:t>Người không có quyền mua tài sản đấu giá theo quy định của pháp luật áp dụng đối với loại tài sản đó.</w:t>
      </w:r>
    </w:p>
    <w:p w14:paraId="1BBFBDB8" w14:textId="77777777" w:rsidR="00794B7D" w:rsidRPr="008C7C20" w:rsidRDefault="002B45C7" w:rsidP="00251FBB">
      <w:pPr>
        <w:tabs>
          <w:tab w:val="left" w:pos="567"/>
        </w:tabs>
        <w:spacing w:line="276" w:lineRule="auto"/>
        <w:ind w:firstLine="0"/>
        <w:rPr>
          <w:rFonts w:ascii="Times New Roman" w:hAnsi="Times New Roman"/>
          <w:b/>
          <w:color w:val="000000" w:themeColor="text1"/>
          <w:sz w:val="28"/>
          <w:szCs w:val="28"/>
          <w:lang w:val="sv-SE"/>
        </w:rPr>
      </w:pPr>
      <w:r w:rsidRPr="008C7C20">
        <w:rPr>
          <w:rFonts w:ascii="Times New Roman" w:hAnsi="Times New Roman"/>
          <w:b/>
          <w:color w:val="000000" w:themeColor="text1"/>
          <w:sz w:val="28"/>
          <w:szCs w:val="28"/>
          <w:lang w:val="sv-SE"/>
        </w:rPr>
        <w:tab/>
      </w:r>
      <w:r w:rsidR="00794B7D" w:rsidRPr="008C7C20">
        <w:rPr>
          <w:rFonts w:ascii="Times New Roman" w:hAnsi="Times New Roman"/>
          <w:b/>
          <w:color w:val="000000" w:themeColor="text1"/>
          <w:sz w:val="28"/>
          <w:szCs w:val="28"/>
          <w:lang w:val="sv-SE"/>
        </w:rPr>
        <w:t>Điề</w:t>
      </w:r>
      <w:r w:rsidR="00547F83" w:rsidRPr="008C7C20">
        <w:rPr>
          <w:rFonts w:ascii="Times New Roman" w:hAnsi="Times New Roman"/>
          <w:b/>
          <w:color w:val="000000" w:themeColor="text1"/>
          <w:sz w:val="28"/>
          <w:szCs w:val="28"/>
          <w:lang w:val="sv-SE"/>
        </w:rPr>
        <w:t>u 7</w:t>
      </w:r>
      <w:r w:rsidR="00794B7D" w:rsidRPr="008C7C20">
        <w:rPr>
          <w:rFonts w:ascii="Times New Roman" w:hAnsi="Times New Roman"/>
          <w:b/>
          <w:color w:val="000000" w:themeColor="text1"/>
          <w:sz w:val="28"/>
          <w:szCs w:val="28"/>
          <w:lang w:val="sv-SE"/>
        </w:rPr>
        <w:t>. Hình thức, phương thức đấu giá</w:t>
      </w:r>
    </w:p>
    <w:p w14:paraId="25DDE9ED" w14:textId="76F15C19" w:rsidR="00794B7D" w:rsidRPr="008C7C20" w:rsidRDefault="00794B7D" w:rsidP="00251FBB">
      <w:pPr>
        <w:pStyle w:val="ListParagraph"/>
        <w:numPr>
          <w:ilvl w:val="0"/>
          <w:numId w:val="9"/>
        </w:numPr>
        <w:tabs>
          <w:tab w:val="left" w:pos="709"/>
          <w:tab w:val="left" w:pos="1134"/>
        </w:tabs>
        <w:spacing w:line="276" w:lineRule="auto"/>
        <w:ind w:firstLine="132"/>
        <w:rPr>
          <w:rFonts w:ascii="Times New Roman" w:hAnsi="Times New Roman"/>
          <w:color w:val="000000" w:themeColor="text1"/>
          <w:spacing w:val="-4"/>
          <w:sz w:val="28"/>
          <w:szCs w:val="28"/>
          <w:lang w:val="sv-SE"/>
        </w:rPr>
      </w:pPr>
      <w:r w:rsidRPr="008C7C20">
        <w:rPr>
          <w:rFonts w:ascii="Times New Roman" w:hAnsi="Times New Roman"/>
          <w:color w:val="000000" w:themeColor="text1"/>
          <w:spacing w:val="-4"/>
          <w:sz w:val="28"/>
          <w:szCs w:val="28"/>
          <w:lang w:val="sv-SE"/>
        </w:rPr>
        <w:t>H</w:t>
      </w:r>
      <w:r w:rsidRPr="008C7C20">
        <w:rPr>
          <w:rFonts w:ascii="Times New Roman" w:hAnsi="Times New Roman"/>
          <w:color w:val="000000" w:themeColor="text1"/>
          <w:spacing w:val="-4"/>
          <w:sz w:val="28"/>
          <w:szCs w:val="28"/>
        </w:rPr>
        <w:t>ình thức</w:t>
      </w:r>
      <w:r w:rsidR="002678B0" w:rsidRPr="008C7C20">
        <w:rPr>
          <w:rFonts w:ascii="Times New Roman" w:hAnsi="Times New Roman"/>
          <w:color w:val="000000" w:themeColor="text1"/>
          <w:spacing w:val="-4"/>
          <w:sz w:val="28"/>
          <w:szCs w:val="28"/>
          <w:lang w:val="en-US"/>
        </w:rPr>
        <w:t xml:space="preserve"> đấu giá:</w:t>
      </w:r>
      <w:r w:rsidRPr="008C7C20">
        <w:rPr>
          <w:rFonts w:ascii="Times New Roman" w:hAnsi="Times New Roman"/>
          <w:color w:val="000000" w:themeColor="text1"/>
          <w:spacing w:val="-4"/>
          <w:sz w:val="28"/>
          <w:szCs w:val="28"/>
        </w:rPr>
        <w:t xml:space="preserve"> bỏ phiếu </w:t>
      </w:r>
      <w:r w:rsidR="00547F83" w:rsidRPr="008C7C20">
        <w:rPr>
          <w:rFonts w:ascii="Times New Roman" w:hAnsi="Times New Roman"/>
          <w:color w:val="000000" w:themeColor="text1"/>
          <w:spacing w:val="-4"/>
          <w:sz w:val="28"/>
          <w:szCs w:val="28"/>
          <w:lang w:val="sv-SE"/>
        </w:rPr>
        <w:t>trực tiếp</w:t>
      </w:r>
      <w:r w:rsidR="002678B0" w:rsidRPr="008C7C20">
        <w:rPr>
          <w:rFonts w:ascii="Times New Roman" w:hAnsi="Times New Roman"/>
          <w:color w:val="000000" w:themeColor="text1"/>
          <w:spacing w:val="-4"/>
          <w:sz w:val="28"/>
          <w:szCs w:val="28"/>
          <w:lang w:val="sv-SE"/>
        </w:rPr>
        <w:t xml:space="preserve"> tại cuộc đấu giá</w:t>
      </w:r>
      <w:r w:rsidR="00547F83" w:rsidRPr="008C7C20">
        <w:rPr>
          <w:rFonts w:ascii="Times New Roman" w:hAnsi="Times New Roman"/>
          <w:color w:val="000000" w:themeColor="text1"/>
          <w:spacing w:val="-4"/>
          <w:sz w:val="28"/>
          <w:szCs w:val="28"/>
          <w:lang w:val="sv-SE"/>
        </w:rPr>
        <w:t>.</w:t>
      </w:r>
    </w:p>
    <w:p w14:paraId="4D63F7C6" w14:textId="4CA74B2A" w:rsidR="00794B7D" w:rsidRPr="008C7C20" w:rsidRDefault="00794B7D" w:rsidP="00251FBB">
      <w:pPr>
        <w:pStyle w:val="ListParagraph"/>
        <w:numPr>
          <w:ilvl w:val="0"/>
          <w:numId w:val="9"/>
        </w:numPr>
        <w:tabs>
          <w:tab w:val="left" w:pos="709"/>
          <w:tab w:val="left" w:pos="1134"/>
        </w:tabs>
        <w:spacing w:line="276" w:lineRule="auto"/>
        <w:ind w:firstLine="132"/>
        <w:rPr>
          <w:rFonts w:ascii="Times New Roman" w:hAnsi="Times New Roman"/>
          <w:color w:val="000000" w:themeColor="text1"/>
          <w:spacing w:val="-4"/>
          <w:sz w:val="28"/>
          <w:szCs w:val="28"/>
          <w:lang w:val="pt-BR"/>
        </w:rPr>
      </w:pPr>
      <w:r w:rsidRPr="008C7C20">
        <w:rPr>
          <w:rFonts w:ascii="Times New Roman" w:hAnsi="Times New Roman"/>
          <w:color w:val="000000" w:themeColor="text1"/>
          <w:spacing w:val="-4"/>
          <w:sz w:val="28"/>
          <w:szCs w:val="28"/>
          <w:lang w:val="sv-SE"/>
        </w:rPr>
        <w:t xml:space="preserve">Phương thức </w:t>
      </w:r>
      <w:r w:rsidR="002678B0" w:rsidRPr="008C7C20">
        <w:rPr>
          <w:rFonts w:ascii="Times New Roman" w:hAnsi="Times New Roman"/>
          <w:color w:val="000000" w:themeColor="text1"/>
          <w:spacing w:val="-4"/>
          <w:sz w:val="28"/>
          <w:szCs w:val="28"/>
          <w:lang w:val="sv-SE"/>
        </w:rPr>
        <w:t xml:space="preserve">đấu giá: </w:t>
      </w:r>
      <w:r w:rsidRPr="008C7C20">
        <w:rPr>
          <w:rFonts w:ascii="Times New Roman" w:hAnsi="Times New Roman"/>
          <w:color w:val="000000" w:themeColor="text1"/>
          <w:spacing w:val="-4"/>
          <w:sz w:val="28"/>
          <w:szCs w:val="28"/>
          <w:lang w:val="sv-SE"/>
        </w:rPr>
        <w:t>trả giá lên</w:t>
      </w:r>
      <w:r w:rsidR="00547F83" w:rsidRPr="008C7C20">
        <w:rPr>
          <w:rFonts w:ascii="Times New Roman" w:hAnsi="Times New Roman"/>
          <w:color w:val="000000" w:themeColor="text1"/>
          <w:spacing w:val="-4"/>
          <w:sz w:val="28"/>
          <w:szCs w:val="28"/>
          <w:lang w:val="sv-SE"/>
        </w:rPr>
        <w:t>.</w:t>
      </w:r>
    </w:p>
    <w:p w14:paraId="0F253622" w14:textId="77777777" w:rsidR="00794B7D" w:rsidRPr="008C7C20" w:rsidRDefault="00794B7D" w:rsidP="00251FBB">
      <w:pPr>
        <w:pStyle w:val="ListParagraph"/>
        <w:tabs>
          <w:tab w:val="left" w:pos="709"/>
        </w:tabs>
        <w:spacing w:line="276" w:lineRule="auto"/>
        <w:ind w:left="0" w:right="4"/>
        <w:rPr>
          <w:rFonts w:ascii="Times New Roman" w:hAnsi="Times New Roman"/>
          <w:color w:val="000000" w:themeColor="text1"/>
          <w:spacing w:val="-4"/>
          <w:sz w:val="28"/>
          <w:szCs w:val="28"/>
          <w:lang w:val="sv-SE"/>
        </w:rPr>
      </w:pPr>
      <w:r w:rsidRPr="008C7C20">
        <w:rPr>
          <w:rFonts w:ascii="Times New Roman" w:hAnsi="Times New Roman"/>
          <w:color w:val="000000" w:themeColor="text1"/>
          <w:sz w:val="28"/>
          <w:szCs w:val="28"/>
        </w:rPr>
        <w:t xml:space="preserve">Cuộc đấu giá tài sản được thực hiện theo nguyên tắc công khai, liên tục, khách quan, trung thực, bình đẳng, bảo vệ quyền, lợi ích hợp pháp của các bên tham gia và do đấu </w:t>
      </w:r>
      <w:r w:rsidRPr="008C7C20">
        <w:rPr>
          <w:rFonts w:ascii="Times New Roman" w:hAnsi="Times New Roman"/>
          <w:color w:val="000000" w:themeColor="text1"/>
          <w:spacing w:val="-4"/>
          <w:sz w:val="28"/>
          <w:szCs w:val="28"/>
        </w:rPr>
        <w:t xml:space="preserve">giá viên điều hành theo đúng trình tự </w:t>
      </w:r>
      <w:r w:rsidRPr="008C7C20">
        <w:rPr>
          <w:rFonts w:ascii="Times New Roman" w:hAnsi="Times New Roman"/>
          <w:color w:val="000000" w:themeColor="text1"/>
          <w:spacing w:val="-4"/>
          <w:sz w:val="28"/>
          <w:szCs w:val="28"/>
          <w:lang w:val="sv-SE"/>
        </w:rPr>
        <w:t>pháp luật.</w:t>
      </w:r>
    </w:p>
    <w:p w14:paraId="219A699B" w14:textId="7C1F42E2" w:rsidR="00547F83" w:rsidRPr="008C7C20" w:rsidRDefault="00547F83" w:rsidP="00251FBB">
      <w:pPr>
        <w:spacing w:line="276" w:lineRule="auto"/>
        <w:rPr>
          <w:rFonts w:ascii="Times New Roman" w:hAnsi="Times New Roman"/>
          <w:color w:val="000000" w:themeColor="text1"/>
          <w:sz w:val="28"/>
          <w:szCs w:val="28"/>
          <w:lang w:val="sv-SE"/>
        </w:rPr>
      </w:pPr>
      <w:r w:rsidRPr="008C7C20">
        <w:rPr>
          <w:rFonts w:ascii="Times New Roman" w:eastAsia="Times New Roman" w:hAnsi="Times New Roman"/>
          <w:color w:val="000000" w:themeColor="text1"/>
          <w:sz w:val="28"/>
          <w:szCs w:val="28"/>
          <w:lang w:val="pt-BR"/>
        </w:rPr>
        <w:t xml:space="preserve">Cuộc đấu giá tài sản do đấu giá viên điều hành </w:t>
      </w:r>
      <w:r w:rsidRPr="008C7C20">
        <w:rPr>
          <w:rFonts w:ascii="Times New Roman" w:hAnsi="Times New Roman"/>
          <w:color w:val="000000" w:themeColor="text1"/>
          <w:sz w:val="28"/>
          <w:szCs w:val="28"/>
          <w:lang w:val="sv-SE"/>
        </w:rPr>
        <w:t xml:space="preserve">dưới hình thức bỏ phiếu trực tiếp </w:t>
      </w:r>
      <w:r w:rsidR="002678B0" w:rsidRPr="008C7C20">
        <w:rPr>
          <w:rFonts w:ascii="Times New Roman" w:hAnsi="Times New Roman"/>
          <w:color w:val="000000" w:themeColor="text1"/>
          <w:sz w:val="28"/>
          <w:szCs w:val="28"/>
          <w:lang w:val="sv-SE"/>
        </w:rPr>
        <w:t xml:space="preserve">tại cuộc đấu giá </w:t>
      </w:r>
      <w:r w:rsidRPr="008C7C20">
        <w:rPr>
          <w:rFonts w:ascii="Times New Roman" w:hAnsi="Times New Roman"/>
          <w:color w:val="000000" w:themeColor="text1"/>
          <w:sz w:val="28"/>
          <w:szCs w:val="28"/>
          <w:lang w:val="sv-SE"/>
        </w:rPr>
        <w:t>theo đúng trình tự sau đây: Giới thiệu bản thân, người giúp việc</w:t>
      </w:r>
      <w:r w:rsidR="00E61E09" w:rsidRPr="008C7C20">
        <w:rPr>
          <w:rFonts w:ascii="Times New Roman" w:hAnsi="Times New Roman"/>
          <w:color w:val="000000" w:themeColor="text1"/>
          <w:sz w:val="28"/>
          <w:szCs w:val="28"/>
          <w:lang w:val="sv-SE"/>
        </w:rPr>
        <w:t>, người có tài sản</w:t>
      </w:r>
      <w:r w:rsidRPr="008C7C20">
        <w:rPr>
          <w:rFonts w:ascii="Times New Roman" w:hAnsi="Times New Roman"/>
          <w:color w:val="000000" w:themeColor="text1"/>
          <w:sz w:val="28"/>
          <w:szCs w:val="28"/>
          <w:lang w:val="sv-SE"/>
        </w:rPr>
        <w:t>; công bố danh sách người tham gia đấu giá và điểm danh để xác định người tham gia đấu giá; Đọc Quy chế cuộc đấu giá; Giới thiệu từng tài sản và mức giá khởi điểm; Thông báo bước giá và khoảng thời gian tối đa giữa các lần trả giá, đặt giá; Hướng dẫn cách trả giá, chấp nhận giá và trả lời câu hỏi của người tham gia đấu giá; Yêu cầu đối với phiếu trả giá hợp lệ, thời gian để thực hiện việc ghi phiếu.</w:t>
      </w:r>
    </w:p>
    <w:p w14:paraId="3BD21C13" w14:textId="77777777" w:rsidR="00547F83" w:rsidRPr="008C7C20" w:rsidRDefault="00547F83" w:rsidP="00251FBB">
      <w:pPr>
        <w:spacing w:line="276" w:lineRule="auto"/>
        <w:rPr>
          <w:rFonts w:ascii="Times New Roman" w:hAnsi="Times New Roman"/>
          <w:color w:val="000000" w:themeColor="text1"/>
          <w:sz w:val="28"/>
          <w:szCs w:val="28"/>
          <w:lang w:val="sv-SE"/>
        </w:rPr>
      </w:pPr>
      <w:r w:rsidRPr="008C7C20">
        <w:rPr>
          <w:rFonts w:ascii="Times New Roman" w:hAnsi="Times New Roman"/>
          <w:color w:val="000000" w:themeColor="text1"/>
          <w:sz w:val="28"/>
          <w:szCs w:val="28"/>
          <w:lang w:val="sv-SE"/>
        </w:rPr>
        <w:t>Cuộc đấu giá được thực hiện theo phương thức trả giá lên như sau:</w:t>
      </w:r>
    </w:p>
    <w:p w14:paraId="068BEAA9" w14:textId="77777777" w:rsidR="00547F83" w:rsidRPr="008C7C20" w:rsidRDefault="00547F83" w:rsidP="00251FBB">
      <w:pPr>
        <w:pStyle w:val="ListParagraph"/>
        <w:numPr>
          <w:ilvl w:val="0"/>
          <w:numId w:val="15"/>
        </w:numPr>
        <w:tabs>
          <w:tab w:val="left" w:pos="851"/>
        </w:tabs>
        <w:spacing w:line="276" w:lineRule="auto"/>
        <w:ind w:left="0" w:firstLine="567"/>
        <w:rPr>
          <w:rFonts w:ascii="Times New Roman" w:hAnsi="Times New Roman"/>
          <w:color w:val="000000" w:themeColor="text1"/>
          <w:sz w:val="28"/>
          <w:szCs w:val="28"/>
          <w:lang w:val="sv-SE"/>
        </w:rPr>
      </w:pPr>
      <w:r w:rsidRPr="008C7C20">
        <w:rPr>
          <w:rFonts w:ascii="Times New Roman" w:hAnsi="Times New Roman"/>
          <w:color w:val="000000" w:themeColor="text1"/>
          <w:sz w:val="28"/>
          <w:szCs w:val="28"/>
          <w:lang w:val="sv-SE"/>
        </w:rPr>
        <w:t>Người tham gia đấu giá được phát một tờ phiếu trả giá, ghi giá muốn trả vào phiếu của mình. Hết thời gian ghi phiếu, đấu giá viên yêu cầu người tham gia đấu giá nộp phiếu trả giá hoặc bỏ phiếu vào hòm phiếu; kiểm đếm số phiếu phát ra và số phiếu thu về; công bố từng phiếu trả giá, phiếu trả giá cao nhất với sự giám sát của ít nhất một người tham gia đấu giá</w:t>
      </w:r>
    </w:p>
    <w:p w14:paraId="40B5FC22" w14:textId="77777777" w:rsidR="00547F83" w:rsidRPr="008C7C20" w:rsidRDefault="00547F83" w:rsidP="00251FBB">
      <w:pPr>
        <w:pStyle w:val="ListParagraph"/>
        <w:numPr>
          <w:ilvl w:val="0"/>
          <w:numId w:val="15"/>
        </w:numPr>
        <w:tabs>
          <w:tab w:val="left" w:pos="851"/>
        </w:tabs>
        <w:spacing w:line="276" w:lineRule="auto"/>
        <w:ind w:left="0" w:firstLine="567"/>
        <w:rPr>
          <w:rFonts w:ascii="Times New Roman" w:hAnsi="Times New Roman"/>
          <w:color w:val="000000" w:themeColor="text1"/>
          <w:sz w:val="28"/>
          <w:szCs w:val="28"/>
          <w:lang w:val="sv-SE"/>
        </w:rPr>
      </w:pPr>
      <w:r w:rsidRPr="008C7C20">
        <w:rPr>
          <w:rFonts w:ascii="Times New Roman" w:hAnsi="Times New Roman"/>
          <w:color w:val="000000" w:themeColor="text1"/>
          <w:sz w:val="28"/>
          <w:szCs w:val="28"/>
          <w:lang w:val="sv-SE"/>
        </w:rPr>
        <w:t>Đấu giá viên công bố giá cao nhất đã trả của vòng đấu giá đó và đề nghị người tham gia đấu giá tiếp tục trả giá cho vòng tiếp theo. Giá khởi điểm của vòng đấu giá tiếp theo là giá cao nhất đã trả ở vòng đấu giá trước liền kề. Khách hàng tham đấu giá ở vòng đấu giá tiếp theo không được trả giá thấp hơn giá khởi điểm cộng bước giá.</w:t>
      </w:r>
    </w:p>
    <w:p w14:paraId="20967AAC" w14:textId="77777777" w:rsidR="00547F83" w:rsidRPr="008C7C20" w:rsidRDefault="00547F83" w:rsidP="00251FBB">
      <w:pPr>
        <w:pStyle w:val="ListParagraph"/>
        <w:numPr>
          <w:ilvl w:val="0"/>
          <w:numId w:val="15"/>
        </w:numPr>
        <w:tabs>
          <w:tab w:val="left" w:pos="851"/>
        </w:tabs>
        <w:spacing w:line="276" w:lineRule="auto"/>
        <w:ind w:left="0" w:firstLine="567"/>
        <w:rPr>
          <w:rFonts w:ascii="Times New Roman" w:hAnsi="Times New Roman"/>
          <w:color w:val="000000" w:themeColor="text1"/>
          <w:sz w:val="28"/>
          <w:szCs w:val="28"/>
          <w:lang w:val="sv-SE"/>
        </w:rPr>
      </w:pPr>
      <w:r w:rsidRPr="008C7C20">
        <w:rPr>
          <w:rFonts w:ascii="Times New Roman" w:hAnsi="Times New Roman"/>
          <w:color w:val="000000" w:themeColor="text1"/>
          <w:sz w:val="28"/>
          <w:szCs w:val="28"/>
          <w:lang w:val="sv-SE"/>
        </w:rPr>
        <w:t>Cuộc đấu giá kết thúc khi không còn ai tham gia trả giá. Đấu giá viên công bố người trả giá cao nhất và công bố người đó là người trúng đấu giá;</w:t>
      </w:r>
    </w:p>
    <w:p w14:paraId="47ECD58D" w14:textId="77777777" w:rsidR="00547F83" w:rsidRPr="008C7C20" w:rsidRDefault="00547F83" w:rsidP="00251FBB">
      <w:pPr>
        <w:pStyle w:val="ListParagraph"/>
        <w:numPr>
          <w:ilvl w:val="0"/>
          <w:numId w:val="15"/>
        </w:numPr>
        <w:tabs>
          <w:tab w:val="left" w:pos="851"/>
        </w:tabs>
        <w:spacing w:line="276" w:lineRule="auto"/>
        <w:ind w:left="0" w:firstLine="567"/>
        <w:rPr>
          <w:rFonts w:ascii="Times New Roman" w:hAnsi="Times New Roman"/>
          <w:color w:val="000000" w:themeColor="text1"/>
          <w:sz w:val="28"/>
          <w:szCs w:val="28"/>
          <w:lang w:val="sv-SE"/>
        </w:rPr>
      </w:pPr>
      <w:r w:rsidRPr="008C7C20">
        <w:rPr>
          <w:rFonts w:ascii="Times New Roman" w:hAnsi="Times New Roman"/>
          <w:color w:val="000000" w:themeColor="text1"/>
          <w:sz w:val="28"/>
          <w:szCs w:val="28"/>
          <w:lang w:val="sv-SE"/>
        </w:rPr>
        <w:t>Trường hợp có từ 2 người trở lên cũng trả mức giá cao nhất, đấu giá viên tổ chức đấu giá tiếp giữa những người trả giá cao nhất để chọn ra người trúng đấu giá. Nếu có người trả giá cao nhất không đồng ý đấu giá tiếp hoặc không có người trả giá cao hơn thì đấu giá viên tổ chức bốc thăm để chọn ra người trúng đấu giá.</w:t>
      </w:r>
    </w:p>
    <w:p w14:paraId="63C95D7C" w14:textId="77777777" w:rsidR="00794B7D" w:rsidRPr="008C7C20" w:rsidRDefault="00794B7D" w:rsidP="00251FBB">
      <w:pPr>
        <w:tabs>
          <w:tab w:val="left" w:pos="709"/>
        </w:tabs>
        <w:spacing w:line="276" w:lineRule="auto"/>
        <w:rPr>
          <w:rFonts w:ascii="Times New Roman" w:hAnsi="Times New Roman"/>
          <w:color w:val="000000" w:themeColor="text1"/>
          <w:sz w:val="28"/>
          <w:szCs w:val="28"/>
          <w:lang w:val="sv-SE"/>
        </w:rPr>
      </w:pPr>
      <w:r w:rsidRPr="008C7C20">
        <w:rPr>
          <w:rFonts w:ascii="Times New Roman" w:hAnsi="Times New Roman"/>
          <w:color w:val="000000" w:themeColor="text1"/>
          <w:sz w:val="28"/>
          <w:szCs w:val="28"/>
          <w:lang w:val="sv-SE"/>
        </w:rPr>
        <w:t>Khi phát hiện người tham gia đấu giá vi phạm quy chế cuộc đấu giá người điều hành cuộc đấu giá có quyền tạm dừng cuộc đấu giá hoặc tổ chức đấu giá lại từ đầu, đồng thời truất quyền tham gia đấu giá của người đó.</w:t>
      </w:r>
    </w:p>
    <w:p w14:paraId="3F144107" w14:textId="77777777" w:rsidR="00794B7D" w:rsidRPr="008C7C20" w:rsidRDefault="00794B7D" w:rsidP="00251FBB">
      <w:pPr>
        <w:tabs>
          <w:tab w:val="left" w:pos="709"/>
          <w:tab w:val="left" w:pos="993"/>
        </w:tabs>
        <w:spacing w:line="276" w:lineRule="auto"/>
        <w:rPr>
          <w:rFonts w:ascii="Times New Roman" w:hAnsi="Times New Roman"/>
          <w:b/>
          <w:color w:val="000000" w:themeColor="text1"/>
          <w:sz w:val="28"/>
          <w:szCs w:val="28"/>
        </w:rPr>
      </w:pPr>
      <w:r w:rsidRPr="008C7C20">
        <w:rPr>
          <w:rFonts w:ascii="Times New Roman" w:hAnsi="Times New Roman"/>
          <w:b/>
          <w:color w:val="000000" w:themeColor="text1"/>
          <w:sz w:val="28"/>
          <w:szCs w:val="28"/>
          <w:lang w:val="sv-SE"/>
        </w:rPr>
        <w:t>Điề</w:t>
      </w:r>
      <w:r w:rsidR="00547F83" w:rsidRPr="008C7C20">
        <w:rPr>
          <w:rFonts w:ascii="Times New Roman" w:hAnsi="Times New Roman"/>
          <w:b/>
          <w:color w:val="000000" w:themeColor="text1"/>
          <w:sz w:val="28"/>
          <w:szCs w:val="28"/>
          <w:lang w:val="sv-SE"/>
        </w:rPr>
        <w:t>u 8</w:t>
      </w:r>
      <w:r w:rsidRPr="008C7C20">
        <w:rPr>
          <w:rFonts w:ascii="Times New Roman" w:hAnsi="Times New Roman"/>
          <w:b/>
          <w:color w:val="000000" w:themeColor="text1"/>
          <w:sz w:val="28"/>
          <w:szCs w:val="28"/>
          <w:lang w:val="sv-SE"/>
        </w:rPr>
        <w:t xml:space="preserve">. </w:t>
      </w:r>
      <w:r w:rsidRPr="008C7C20">
        <w:rPr>
          <w:rFonts w:ascii="Times New Roman" w:hAnsi="Times New Roman"/>
          <w:b/>
          <w:color w:val="000000" w:themeColor="text1"/>
          <w:sz w:val="28"/>
          <w:szCs w:val="28"/>
        </w:rPr>
        <w:t>Các trường hợp bị truất quyền tham gia đấu giá (Căn cứ điểm b khoản 6 Điều 39 và khoản 4 Điều 50 Luật đấu giá 2016)</w:t>
      </w:r>
    </w:p>
    <w:p w14:paraId="070F815D" w14:textId="77777777" w:rsidR="00794B7D" w:rsidRPr="008C7C20" w:rsidRDefault="00794B7D" w:rsidP="00251FBB">
      <w:pPr>
        <w:pStyle w:val="NormalWeb"/>
        <w:numPr>
          <w:ilvl w:val="0"/>
          <w:numId w:val="1"/>
        </w:numPr>
        <w:shd w:val="clear" w:color="auto" w:fill="FFFFFF"/>
        <w:tabs>
          <w:tab w:val="left" w:pos="426"/>
          <w:tab w:val="left" w:pos="709"/>
        </w:tabs>
        <w:spacing w:before="0" w:beforeAutospacing="0" w:after="0" w:afterAutospacing="0" w:line="276" w:lineRule="auto"/>
        <w:ind w:left="0" w:firstLine="567"/>
        <w:jc w:val="both"/>
        <w:rPr>
          <w:color w:val="000000" w:themeColor="text1"/>
          <w:sz w:val="28"/>
          <w:szCs w:val="28"/>
        </w:rPr>
      </w:pPr>
      <w:r w:rsidRPr="008C7C20">
        <w:rPr>
          <w:color w:val="000000" w:themeColor="text1"/>
          <w:sz w:val="28"/>
          <w:szCs w:val="28"/>
        </w:rPr>
        <w:t>Cung cấp thông tin, tài liệu sai sự thật; sử dụng giấy tờ giả mạo để đăng ký tham gia cuộc đấu giá;</w:t>
      </w:r>
    </w:p>
    <w:p w14:paraId="78E27BC3" w14:textId="77777777" w:rsidR="00794B7D" w:rsidRPr="008C7C20" w:rsidRDefault="00794B7D" w:rsidP="00251FBB">
      <w:pPr>
        <w:pStyle w:val="NormalWeb"/>
        <w:numPr>
          <w:ilvl w:val="0"/>
          <w:numId w:val="1"/>
        </w:numPr>
        <w:shd w:val="clear" w:color="auto" w:fill="FFFFFF"/>
        <w:tabs>
          <w:tab w:val="left" w:pos="426"/>
          <w:tab w:val="left" w:pos="709"/>
        </w:tabs>
        <w:spacing w:before="0" w:beforeAutospacing="0" w:after="0" w:afterAutospacing="0" w:line="276" w:lineRule="auto"/>
        <w:ind w:left="0" w:firstLine="567"/>
        <w:jc w:val="both"/>
        <w:rPr>
          <w:color w:val="000000" w:themeColor="text1"/>
          <w:sz w:val="28"/>
          <w:szCs w:val="28"/>
        </w:rPr>
      </w:pPr>
      <w:r w:rsidRPr="008C7C20">
        <w:rPr>
          <w:color w:val="000000" w:themeColor="text1"/>
          <w:sz w:val="28"/>
          <w:szCs w:val="28"/>
        </w:rPr>
        <w:lastRenderedPageBreak/>
        <w:t xml:space="preserve"> Thông đồng, móc nối với đấu giá viên, tổ chức đấu giá tài sản, người có tài sản đấu giá, người tham gia đấu giá khác, cá nhân, tổ chức khác để dìm giá, làm sai lệch kết quả đấu giá tài sản;</w:t>
      </w:r>
    </w:p>
    <w:p w14:paraId="23B2E3C6" w14:textId="77777777" w:rsidR="00794B7D" w:rsidRPr="008C7C20" w:rsidRDefault="00794B7D" w:rsidP="00251FBB">
      <w:pPr>
        <w:pStyle w:val="NormalWeb"/>
        <w:numPr>
          <w:ilvl w:val="0"/>
          <w:numId w:val="1"/>
        </w:numPr>
        <w:shd w:val="clear" w:color="auto" w:fill="FFFFFF"/>
        <w:tabs>
          <w:tab w:val="left" w:pos="426"/>
          <w:tab w:val="left" w:pos="709"/>
        </w:tabs>
        <w:spacing w:before="0" w:beforeAutospacing="0" w:after="0" w:afterAutospacing="0" w:line="276" w:lineRule="auto"/>
        <w:ind w:left="0" w:firstLine="567"/>
        <w:jc w:val="both"/>
        <w:rPr>
          <w:color w:val="000000" w:themeColor="text1"/>
          <w:sz w:val="28"/>
          <w:szCs w:val="28"/>
        </w:rPr>
      </w:pPr>
      <w:r w:rsidRPr="008C7C20">
        <w:rPr>
          <w:color w:val="000000" w:themeColor="text1"/>
          <w:sz w:val="28"/>
          <w:szCs w:val="28"/>
        </w:rPr>
        <w:t>Cản trở hoạt động đấu giá tài sản; gây rối, mất trật tự tại cuộc đấu giá;</w:t>
      </w:r>
    </w:p>
    <w:p w14:paraId="20D8E731" w14:textId="77777777" w:rsidR="00794B7D" w:rsidRPr="008C7C20" w:rsidRDefault="00794B7D" w:rsidP="00251FBB">
      <w:pPr>
        <w:pStyle w:val="NormalWeb"/>
        <w:numPr>
          <w:ilvl w:val="0"/>
          <w:numId w:val="1"/>
        </w:numPr>
        <w:shd w:val="clear" w:color="auto" w:fill="FFFFFF"/>
        <w:tabs>
          <w:tab w:val="left" w:pos="426"/>
          <w:tab w:val="left" w:pos="709"/>
        </w:tabs>
        <w:spacing w:before="0" w:beforeAutospacing="0" w:after="0" w:afterAutospacing="0" w:line="276" w:lineRule="auto"/>
        <w:ind w:left="0" w:firstLine="567"/>
        <w:jc w:val="both"/>
        <w:rPr>
          <w:color w:val="000000" w:themeColor="text1"/>
          <w:sz w:val="28"/>
          <w:szCs w:val="28"/>
        </w:rPr>
      </w:pPr>
      <w:r w:rsidRPr="008C7C20">
        <w:rPr>
          <w:color w:val="000000" w:themeColor="text1"/>
          <w:sz w:val="28"/>
          <w:szCs w:val="28"/>
        </w:rPr>
        <w:t xml:space="preserve"> Đe dọa, cưỡng ép đấu giá viên, người tham gia đấu giá khác nhằm làm sai lệch kết quả đấu giá tài sản;</w:t>
      </w:r>
    </w:p>
    <w:p w14:paraId="3C2A087C" w14:textId="77777777" w:rsidR="00794B7D" w:rsidRPr="008C7C20" w:rsidRDefault="00794B7D" w:rsidP="00251FBB">
      <w:pPr>
        <w:pStyle w:val="NormalWeb"/>
        <w:numPr>
          <w:ilvl w:val="0"/>
          <w:numId w:val="1"/>
        </w:numPr>
        <w:shd w:val="clear" w:color="auto" w:fill="FFFFFF"/>
        <w:tabs>
          <w:tab w:val="left" w:pos="426"/>
          <w:tab w:val="left" w:pos="709"/>
        </w:tabs>
        <w:spacing w:before="0" w:beforeAutospacing="0" w:after="0" w:afterAutospacing="0" w:line="276" w:lineRule="auto"/>
        <w:ind w:left="0" w:firstLine="567"/>
        <w:jc w:val="both"/>
        <w:rPr>
          <w:color w:val="000000" w:themeColor="text1"/>
          <w:sz w:val="28"/>
          <w:szCs w:val="28"/>
        </w:rPr>
      </w:pPr>
      <w:r w:rsidRPr="008C7C20">
        <w:rPr>
          <w:color w:val="000000" w:themeColor="text1"/>
          <w:sz w:val="28"/>
          <w:szCs w:val="28"/>
        </w:rPr>
        <w:t>Các hành vi bị nghiêm cấm khác theo quy định của luật có liên quan.</w:t>
      </w:r>
    </w:p>
    <w:p w14:paraId="3394540A" w14:textId="77777777" w:rsidR="00794B7D" w:rsidRPr="008C7C20" w:rsidRDefault="00794B7D" w:rsidP="00251FBB">
      <w:pPr>
        <w:pStyle w:val="ListParagraph"/>
        <w:numPr>
          <w:ilvl w:val="0"/>
          <w:numId w:val="1"/>
        </w:numPr>
        <w:tabs>
          <w:tab w:val="left" w:pos="567"/>
          <w:tab w:val="left" w:pos="709"/>
        </w:tabs>
        <w:spacing w:line="276" w:lineRule="auto"/>
        <w:ind w:right="4"/>
        <w:rPr>
          <w:rFonts w:ascii="Times New Roman" w:hAnsi="Times New Roman"/>
          <w:color w:val="000000" w:themeColor="text1"/>
          <w:sz w:val="28"/>
          <w:szCs w:val="28"/>
          <w:lang w:val="sv-SE"/>
        </w:rPr>
      </w:pPr>
      <w:r w:rsidRPr="008C7C20">
        <w:rPr>
          <w:rFonts w:ascii="Times New Roman" w:hAnsi="Times New Roman"/>
          <w:color w:val="000000" w:themeColor="text1"/>
          <w:sz w:val="28"/>
          <w:szCs w:val="28"/>
        </w:rPr>
        <w:t>Rút lại giá đã trả hoặc rút lại giá đã chấp nhận.</w:t>
      </w:r>
    </w:p>
    <w:p w14:paraId="5C68D90D" w14:textId="77777777" w:rsidR="00794B7D" w:rsidRPr="008C7C20" w:rsidRDefault="00794B7D" w:rsidP="00251FBB">
      <w:pPr>
        <w:pStyle w:val="ListParagraph"/>
        <w:tabs>
          <w:tab w:val="left" w:pos="709"/>
          <w:tab w:val="left" w:pos="993"/>
        </w:tabs>
        <w:spacing w:line="276" w:lineRule="auto"/>
        <w:ind w:left="567" w:firstLine="0"/>
        <w:rPr>
          <w:rFonts w:ascii="Times New Roman" w:hAnsi="Times New Roman"/>
          <w:b/>
          <w:color w:val="000000" w:themeColor="text1"/>
          <w:sz w:val="28"/>
          <w:szCs w:val="28"/>
          <w:lang w:val="sv-SE"/>
        </w:rPr>
      </w:pPr>
      <w:r w:rsidRPr="008C7C20">
        <w:rPr>
          <w:rFonts w:ascii="Times New Roman" w:hAnsi="Times New Roman"/>
          <w:b/>
          <w:color w:val="000000" w:themeColor="text1"/>
          <w:sz w:val="28"/>
          <w:szCs w:val="28"/>
          <w:lang w:val="sv-SE"/>
        </w:rPr>
        <w:t>Điều</w:t>
      </w:r>
      <w:r w:rsidR="00547F83" w:rsidRPr="008C7C20">
        <w:rPr>
          <w:rFonts w:ascii="Times New Roman" w:hAnsi="Times New Roman"/>
          <w:b/>
          <w:color w:val="000000" w:themeColor="text1"/>
          <w:sz w:val="28"/>
          <w:szCs w:val="28"/>
          <w:lang w:val="sv-SE"/>
        </w:rPr>
        <w:t xml:space="preserve"> 9</w:t>
      </w:r>
      <w:r w:rsidRPr="008C7C20">
        <w:rPr>
          <w:rFonts w:ascii="Times New Roman" w:hAnsi="Times New Roman"/>
          <w:b/>
          <w:color w:val="000000" w:themeColor="text1"/>
          <w:sz w:val="28"/>
          <w:szCs w:val="28"/>
          <w:lang w:val="sv-SE"/>
        </w:rPr>
        <w:t>. Phiếu trả giá</w:t>
      </w:r>
    </w:p>
    <w:p w14:paraId="64281D92" w14:textId="630B078C" w:rsidR="002678B0" w:rsidRPr="008C7C20" w:rsidRDefault="002678B0" w:rsidP="002678B0">
      <w:pPr>
        <w:tabs>
          <w:tab w:val="left" w:pos="709"/>
        </w:tabs>
        <w:spacing w:before="120" w:after="120" w:line="276" w:lineRule="auto"/>
        <w:ind w:right="4"/>
        <w:rPr>
          <w:rFonts w:ascii="Times New Roman" w:hAnsi="Times New Roman"/>
          <w:color w:val="000000" w:themeColor="text1"/>
          <w:spacing w:val="-12"/>
          <w:sz w:val="28"/>
          <w:szCs w:val="28"/>
          <w:lang w:val="sv-SE"/>
        </w:rPr>
      </w:pPr>
      <w:r w:rsidRPr="008C7C20">
        <w:rPr>
          <w:rFonts w:ascii="Times New Roman" w:hAnsi="Times New Roman"/>
          <w:color w:val="000000" w:themeColor="text1"/>
          <w:spacing w:val="-12"/>
          <w:sz w:val="28"/>
          <w:szCs w:val="28"/>
        </w:rPr>
        <w:t>Người tham gia đấu giá ghi</w:t>
      </w:r>
      <w:r w:rsidRPr="008C7C20">
        <w:rPr>
          <w:rFonts w:ascii="Times New Roman" w:hAnsi="Times New Roman"/>
          <w:color w:val="000000" w:themeColor="text1"/>
          <w:spacing w:val="-12"/>
          <w:sz w:val="28"/>
          <w:szCs w:val="28"/>
          <w:lang w:val="sv-SE"/>
        </w:rPr>
        <w:t xml:space="preserve"> đầy đủ các thông tin </w:t>
      </w:r>
      <w:r w:rsidRPr="008C7C20">
        <w:rPr>
          <w:rFonts w:ascii="Times New Roman" w:hAnsi="Times New Roman"/>
          <w:color w:val="000000" w:themeColor="text1"/>
          <w:spacing w:val="-12"/>
          <w:sz w:val="28"/>
          <w:szCs w:val="28"/>
        </w:rPr>
        <w:t>vào phiếu trả giá đã được nhận</w:t>
      </w:r>
      <w:r w:rsidRPr="008C7C20">
        <w:rPr>
          <w:rFonts w:ascii="Times New Roman" w:hAnsi="Times New Roman"/>
          <w:color w:val="000000" w:themeColor="text1"/>
          <w:spacing w:val="-12"/>
          <w:sz w:val="28"/>
          <w:szCs w:val="28"/>
          <w:lang w:val="sv-SE"/>
        </w:rPr>
        <w:t>.</w:t>
      </w:r>
    </w:p>
    <w:p w14:paraId="7203485F" w14:textId="77777777" w:rsidR="002678B0" w:rsidRPr="008C7C20" w:rsidRDefault="002678B0" w:rsidP="002678B0">
      <w:pPr>
        <w:pStyle w:val="ListParagraph"/>
        <w:numPr>
          <w:ilvl w:val="0"/>
          <w:numId w:val="24"/>
        </w:numPr>
        <w:tabs>
          <w:tab w:val="left" w:pos="709"/>
        </w:tabs>
        <w:spacing w:before="120" w:after="120" w:line="276" w:lineRule="auto"/>
        <w:ind w:right="4"/>
        <w:rPr>
          <w:rFonts w:ascii="Times New Roman" w:hAnsi="Times New Roman"/>
          <w:color w:val="000000" w:themeColor="text1"/>
          <w:sz w:val="28"/>
          <w:szCs w:val="28"/>
          <w:lang w:val="en-AU"/>
        </w:rPr>
      </w:pPr>
      <w:r w:rsidRPr="008C7C20">
        <w:rPr>
          <w:rFonts w:ascii="Times New Roman" w:hAnsi="Times New Roman"/>
          <w:b/>
          <w:i/>
          <w:color w:val="000000" w:themeColor="text1"/>
          <w:sz w:val="28"/>
          <w:szCs w:val="28"/>
        </w:rPr>
        <w:t>Phiếu hợp lệ</w:t>
      </w:r>
      <w:r w:rsidRPr="008C7C20">
        <w:rPr>
          <w:rFonts w:ascii="Times New Roman" w:hAnsi="Times New Roman"/>
          <w:b/>
          <w:i/>
          <w:color w:val="000000" w:themeColor="text1"/>
          <w:sz w:val="28"/>
          <w:szCs w:val="28"/>
          <w:lang w:val="en-US"/>
        </w:rPr>
        <w:t xml:space="preserve"> là</w:t>
      </w:r>
      <w:r w:rsidRPr="008C7C20">
        <w:rPr>
          <w:rFonts w:ascii="Times New Roman" w:hAnsi="Times New Roman"/>
          <w:b/>
          <w:i/>
          <w:color w:val="000000" w:themeColor="text1"/>
          <w:sz w:val="28"/>
          <w:szCs w:val="28"/>
        </w:rPr>
        <w:t>:</w:t>
      </w:r>
      <w:r w:rsidRPr="008C7C20">
        <w:rPr>
          <w:rFonts w:ascii="Times New Roman" w:hAnsi="Times New Roman"/>
          <w:color w:val="000000" w:themeColor="text1"/>
          <w:sz w:val="28"/>
          <w:szCs w:val="28"/>
        </w:rPr>
        <w:t xml:space="preserve"> </w:t>
      </w:r>
    </w:p>
    <w:p w14:paraId="02FC58A8" w14:textId="77777777" w:rsidR="002678B0" w:rsidRPr="008C7C20" w:rsidRDefault="002678B0" w:rsidP="002678B0">
      <w:pPr>
        <w:tabs>
          <w:tab w:val="left" w:pos="709"/>
        </w:tabs>
        <w:spacing w:line="276" w:lineRule="auto"/>
        <w:ind w:right="4"/>
        <w:rPr>
          <w:rFonts w:ascii="Times New Roman" w:hAnsi="Times New Roman"/>
          <w:color w:val="000000" w:themeColor="text1"/>
          <w:sz w:val="28"/>
          <w:szCs w:val="28"/>
        </w:rPr>
      </w:pPr>
      <w:r w:rsidRPr="008C7C20">
        <w:rPr>
          <w:rFonts w:ascii="Times New Roman" w:hAnsi="Times New Roman"/>
          <w:color w:val="000000" w:themeColor="text1"/>
          <w:sz w:val="28"/>
          <w:szCs w:val="28"/>
        </w:rPr>
        <w:t>- Phiếu do Công ty Đấu Giá Hợp Danh Bắc</w:t>
      </w:r>
      <w:r w:rsidRPr="008C7C20">
        <w:rPr>
          <w:rFonts w:ascii="Times New Roman" w:hAnsi="Times New Roman"/>
          <w:color w:val="000000" w:themeColor="text1"/>
          <w:sz w:val="28"/>
          <w:szCs w:val="28"/>
          <w:lang w:val="sv-SE"/>
        </w:rPr>
        <w:t xml:space="preserve"> Nam</w:t>
      </w:r>
      <w:r w:rsidRPr="008C7C20">
        <w:rPr>
          <w:rFonts w:ascii="Times New Roman" w:hAnsi="Times New Roman"/>
          <w:color w:val="000000" w:themeColor="text1"/>
          <w:sz w:val="28"/>
          <w:szCs w:val="28"/>
        </w:rPr>
        <w:t xml:space="preserve"> phát hành, có đóng dấu treo của Công ty đấu giá hợp danh Bắc Nam ở trên đỉnh bên trái của phiếu trả giá.</w:t>
      </w:r>
    </w:p>
    <w:p w14:paraId="25E1C720" w14:textId="77777777" w:rsidR="002678B0" w:rsidRPr="008C7C20" w:rsidRDefault="002678B0" w:rsidP="002678B0">
      <w:pPr>
        <w:tabs>
          <w:tab w:val="left" w:pos="709"/>
        </w:tabs>
        <w:spacing w:line="276" w:lineRule="auto"/>
        <w:ind w:right="4"/>
        <w:rPr>
          <w:rFonts w:ascii="Times New Roman" w:hAnsi="Times New Roman"/>
          <w:color w:val="000000" w:themeColor="text1"/>
          <w:sz w:val="28"/>
          <w:szCs w:val="28"/>
        </w:rPr>
      </w:pPr>
      <w:r w:rsidRPr="008C7C20">
        <w:rPr>
          <w:rFonts w:ascii="Times New Roman" w:hAnsi="Times New Roman"/>
          <w:color w:val="000000" w:themeColor="text1"/>
          <w:sz w:val="28"/>
          <w:szCs w:val="28"/>
        </w:rPr>
        <w:t>- Phiếu trả giá phải ghi đầy đủ, rõ ràng tất cả các thông tin tương ứng với các mục đã in trên phiếu.</w:t>
      </w:r>
    </w:p>
    <w:p w14:paraId="61A0E2E7" w14:textId="77777777" w:rsidR="002678B0" w:rsidRPr="008C7C20" w:rsidRDefault="002678B0" w:rsidP="002678B0">
      <w:pPr>
        <w:tabs>
          <w:tab w:val="left" w:pos="709"/>
        </w:tabs>
        <w:spacing w:line="276" w:lineRule="auto"/>
        <w:ind w:right="4"/>
        <w:rPr>
          <w:rFonts w:ascii="Times New Roman" w:hAnsi="Times New Roman"/>
          <w:color w:val="000000" w:themeColor="text1"/>
          <w:sz w:val="28"/>
          <w:szCs w:val="28"/>
          <w:lang w:val="en-US"/>
        </w:rPr>
      </w:pPr>
      <w:r w:rsidRPr="008C7C20">
        <w:rPr>
          <w:rFonts w:ascii="Times New Roman" w:hAnsi="Times New Roman"/>
          <w:color w:val="000000" w:themeColor="text1"/>
          <w:sz w:val="28"/>
          <w:szCs w:val="28"/>
        </w:rPr>
        <w:t xml:space="preserve">- Thông tin ghi trên phiếu trả giá được viết </w:t>
      </w:r>
      <w:r w:rsidRPr="008C7C20">
        <w:rPr>
          <w:rFonts w:ascii="Times New Roman" w:hAnsi="Times New Roman"/>
          <w:i/>
          <w:color w:val="000000" w:themeColor="text1"/>
          <w:sz w:val="28"/>
          <w:szCs w:val="28"/>
        </w:rPr>
        <w:t xml:space="preserve">bằng một màu mực (không dùng mực đỏ, không viết bằng bút chì) </w:t>
      </w:r>
      <w:r w:rsidRPr="008C7C20">
        <w:rPr>
          <w:rFonts w:ascii="Times New Roman" w:hAnsi="Times New Roman"/>
          <w:color w:val="000000" w:themeColor="text1"/>
          <w:sz w:val="28"/>
          <w:szCs w:val="28"/>
        </w:rPr>
        <w:t>và cùng một loại bút</w:t>
      </w:r>
      <w:r w:rsidRPr="008C7C20">
        <w:rPr>
          <w:rFonts w:ascii="Times New Roman" w:hAnsi="Times New Roman"/>
          <w:i/>
          <w:color w:val="000000" w:themeColor="text1"/>
          <w:sz w:val="28"/>
          <w:szCs w:val="28"/>
        </w:rPr>
        <w:t>,</w:t>
      </w:r>
      <w:r w:rsidRPr="008C7C20">
        <w:rPr>
          <w:rFonts w:ascii="Times New Roman" w:hAnsi="Times New Roman"/>
          <w:color w:val="000000" w:themeColor="text1"/>
          <w:sz w:val="28"/>
          <w:szCs w:val="28"/>
        </w:rPr>
        <w:t xml:space="preserve"> số tiền ghi trên phiếu phải ghi bằng số và bằng chữ, trả từ giá khởi điểm trở lên, ký và ghi rõ họ tên.</w:t>
      </w:r>
    </w:p>
    <w:p w14:paraId="742DA54F" w14:textId="77777777" w:rsidR="002678B0" w:rsidRPr="008C7C20" w:rsidRDefault="002678B0" w:rsidP="002678B0">
      <w:pPr>
        <w:tabs>
          <w:tab w:val="left" w:pos="709"/>
        </w:tabs>
        <w:spacing w:line="276" w:lineRule="auto"/>
        <w:ind w:right="4"/>
        <w:rPr>
          <w:rFonts w:ascii="Times New Roman" w:hAnsi="Times New Roman"/>
          <w:color w:val="000000" w:themeColor="text1"/>
          <w:sz w:val="28"/>
          <w:szCs w:val="28"/>
          <w:lang w:val="en-US"/>
        </w:rPr>
      </w:pPr>
      <w:r w:rsidRPr="008C7C20">
        <w:rPr>
          <w:rFonts w:ascii="Times New Roman" w:hAnsi="Times New Roman"/>
          <w:color w:val="000000" w:themeColor="text1"/>
          <w:sz w:val="28"/>
          <w:szCs w:val="28"/>
          <w:lang w:val="sv-SE"/>
        </w:rPr>
        <w:t>- S</w:t>
      </w:r>
      <w:r w:rsidRPr="008C7C20">
        <w:rPr>
          <w:rFonts w:ascii="Times New Roman" w:hAnsi="Times New Roman"/>
          <w:color w:val="000000" w:themeColor="text1"/>
          <w:sz w:val="28"/>
          <w:szCs w:val="28"/>
        </w:rPr>
        <w:t>ố tiền bằng số và bằng chữ phải trùng khớp nhau.</w:t>
      </w:r>
    </w:p>
    <w:p w14:paraId="162BCF66" w14:textId="77777777" w:rsidR="002678B0" w:rsidRPr="008C7C20" w:rsidRDefault="002678B0" w:rsidP="002678B0">
      <w:pPr>
        <w:tabs>
          <w:tab w:val="left" w:pos="709"/>
        </w:tabs>
        <w:spacing w:line="276" w:lineRule="auto"/>
        <w:ind w:right="4"/>
        <w:rPr>
          <w:rFonts w:ascii="Times New Roman" w:hAnsi="Times New Roman"/>
          <w:color w:val="000000" w:themeColor="text1"/>
          <w:sz w:val="28"/>
          <w:szCs w:val="28"/>
          <w:lang w:val="sv-SE"/>
        </w:rPr>
      </w:pPr>
      <w:r w:rsidRPr="008C7C20">
        <w:rPr>
          <w:rFonts w:ascii="Times New Roman" w:hAnsi="Times New Roman"/>
          <w:color w:val="000000" w:themeColor="text1"/>
          <w:sz w:val="28"/>
          <w:szCs w:val="28"/>
        </w:rPr>
        <w:t>- Phiếu trả giá không bị viết đè; không tẩy xóa, không gạch đi viết lại sang bên cạnh. Trường hợp viết sai thông tin trên phiếu Công ty sẽ đổi cho phiếu trả giá khác và sẽ cân đối lại thời gian đủ để khách hàng ghi lại phiếu trả giá</w:t>
      </w:r>
      <w:r w:rsidRPr="008C7C20">
        <w:rPr>
          <w:rFonts w:ascii="Times New Roman" w:hAnsi="Times New Roman"/>
          <w:color w:val="000000" w:themeColor="text1"/>
          <w:sz w:val="28"/>
          <w:szCs w:val="28"/>
          <w:lang w:val="sv-SE"/>
        </w:rPr>
        <w:t>.</w:t>
      </w:r>
    </w:p>
    <w:p w14:paraId="29C02DBC" w14:textId="77777777" w:rsidR="002678B0" w:rsidRPr="008C7C20" w:rsidRDefault="002678B0" w:rsidP="002678B0">
      <w:pPr>
        <w:tabs>
          <w:tab w:val="left" w:pos="709"/>
          <w:tab w:val="left" w:pos="851"/>
        </w:tabs>
        <w:spacing w:line="276" w:lineRule="auto"/>
        <w:ind w:firstLine="709"/>
        <w:rPr>
          <w:rFonts w:ascii="Times New Roman" w:hAnsi="Times New Roman"/>
          <w:color w:val="000000" w:themeColor="text1"/>
          <w:spacing w:val="-4"/>
          <w:sz w:val="28"/>
          <w:szCs w:val="28"/>
          <w:lang w:val="pt-BR"/>
        </w:rPr>
      </w:pPr>
      <w:r w:rsidRPr="008C7C20">
        <w:rPr>
          <w:rFonts w:ascii="Times New Roman" w:hAnsi="Times New Roman"/>
          <w:color w:val="000000" w:themeColor="text1"/>
          <w:sz w:val="28"/>
          <w:szCs w:val="28"/>
        </w:rPr>
        <w:t xml:space="preserve">- </w:t>
      </w:r>
      <w:r w:rsidRPr="008C7C20">
        <w:rPr>
          <w:rFonts w:ascii="Times New Roman" w:hAnsi="Times New Roman"/>
          <w:color w:val="000000" w:themeColor="text1"/>
          <w:spacing w:val="-4"/>
          <w:sz w:val="28"/>
          <w:szCs w:val="28"/>
          <w:lang w:val="pt-BR"/>
        </w:rPr>
        <w:t>Phiếu trả giá không bị rách, nát và phải được bỏ vào thùng phiếu theo đúng quy định tại cuộc đấu giá</w:t>
      </w:r>
      <w:r w:rsidRPr="008C7C20">
        <w:rPr>
          <w:rFonts w:ascii="Times New Roman" w:hAnsi="Times New Roman"/>
          <w:color w:val="000000" w:themeColor="text1"/>
          <w:sz w:val="28"/>
          <w:szCs w:val="28"/>
        </w:rPr>
        <w:t>.</w:t>
      </w:r>
    </w:p>
    <w:p w14:paraId="725E19D6" w14:textId="77777777" w:rsidR="00794B7D" w:rsidRPr="008C7C20" w:rsidRDefault="00794B7D" w:rsidP="00251FBB">
      <w:pPr>
        <w:pStyle w:val="ListParagraph"/>
        <w:tabs>
          <w:tab w:val="left" w:pos="709"/>
        </w:tabs>
        <w:spacing w:line="276" w:lineRule="auto"/>
        <w:ind w:left="567" w:right="4" w:firstLine="0"/>
        <w:rPr>
          <w:rFonts w:ascii="Times New Roman" w:hAnsi="Times New Roman"/>
          <w:b/>
          <w:color w:val="000000" w:themeColor="text1"/>
          <w:sz w:val="28"/>
          <w:szCs w:val="28"/>
        </w:rPr>
      </w:pPr>
      <w:r w:rsidRPr="008C7C20">
        <w:rPr>
          <w:rFonts w:ascii="Times New Roman" w:hAnsi="Times New Roman"/>
          <w:b/>
          <w:color w:val="000000" w:themeColor="text1"/>
          <w:sz w:val="28"/>
          <w:szCs w:val="28"/>
        </w:rPr>
        <w:t xml:space="preserve">Điều </w:t>
      </w:r>
      <w:r w:rsidR="00547F83" w:rsidRPr="008C7C20">
        <w:rPr>
          <w:rFonts w:ascii="Times New Roman" w:hAnsi="Times New Roman"/>
          <w:b/>
          <w:color w:val="000000" w:themeColor="text1"/>
          <w:sz w:val="28"/>
          <w:szCs w:val="28"/>
        </w:rPr>
        <w:t>10</w:t>
      </w:r>
      <w:r w:rsidRPr="008C7C20">
        <w:rPr>
          <w:rFonts w:ascii="Times New Roman" w:hAnsi="Times New Roman"/>
          <w:b/>
          <w:color w:val="000000" w:themeColor="text1"/>
          <w:sz w:val="28"/>
          <w:szCs w:val="28"/>
        </w:rPr>
        <w:t>. Người trúng đấu giá</w:t>
      </w:r>
    </w:p>
    <w:p w14:paraId="1F122526" w14:textId="77777777" w:rsidR="00794B7D" w:rsidRPr="008C7C20" w:rsidRDefault="00794B7D" w:rsidP="00251FBB">
      <w:pPr>
        <w:pStyle w:val="ListParagraph"/>
        <w:tabs>
          <w:tab w:val="left" w:pos="709"/>
        </w:tabs>
        <w:spacing w:line="276" w:lineRule="auto"/>
        <w:ind w:left="0" w:right="4"/>
        <w:rPr>
          <w:rFonts w:ascii="Times New Roman" w:hAnsi="Times New Roman"/>
          <w:color w:val="000000" w:themeColor="text1"/>
          <w:sz w:val="28"/>
          <w:szCs w:val="28"/>
        </w:rPr>
      </w:pPr>
      <w:r w:rsidRPr="008C7C20">
        <w:rPr>
          <w:rFonts w:ascii="Times New Roman" w:hAnsi="Times New Roman"/>
          <w:color w:val="000000" w:themeColor="text1"/>
          <w:sz w:val="28"/>
          <w:szCs w:val="28"/>
        </w:rPr>
        <w:t>Người trúng đấu giá là người có phiếu hợp lệ</w:t>
      </w:r>
      <w:r w:rsidR="00783988" w:rsidRPr="008C7C20">
        <w:rPr>
          <w:rFonts w:ascii="Times New Roman" w:hAnsi="Times New Roman"/>
          <w:color w:val="000000" w:themeColor="text1"/>
          <w:sz w:val="28"/>
          <w:szCs w:val="28"/>
        </w:rPr>
        <w:t xml:space="preserve"> theo Điểm a Điề</w:t>
      </w:r>
      <w:r w:rsidR="00C21C3E" w:rsidRPr="008C7C20">
        <w:rPr>
          <w:rFonts w:ascii="Times New Roman" w:hAnsi="Times New Roman"/>
          <w:color w:val="000000" w:themeColor="text1"/>
          <w:sz w:val="28"/>
          <w:szCs w:val="28"/>
        </w:rPr>
        <w:t>u 9</w:t>
      </w:r>
      <w:r w:rsidRPr="008C7C20">
        <w:rPr>
          <w:rFonts w:ascii="Times New Roman" w:hAnsi="Times New Roman"/>
          <w:color w:val="000000" w:themeColor="text1"/>
          <w:sz w:val="28"/>
          <w:szCs w:val="28"/>
        </w:rPr>
        <w:t xml:space="preserve"> quy chế này và là người trả giá cao nhấ</w:t>
      </w:r>
      <w:r w:rsidR="006D072D" w:rsidRPr="008C7C20">
        <w:rPr>
          <w:rFonts w:ascii="Times New Roman" w:hAnsi="Times New Roman"/>
          <w:color w:val="000000" w:themeColor="text1"/>
          <w:sz w:val="28"/>
          <w:szCs w:val="28"/>
        </w:rPr>
        <w:t xml:space="preserve">t, </w:t>
      </w:r>
      <w:r w:rsidRPr="008C7C20">
        <w:rPr>
          <w:rFonts w:ascii="Times New Roman" w:hAnsi="Times New Roman"/>
          <w:color w:val="000000" w:themeColor="text1"/>
          <w:sz w:val="28"/>
          <w:szCs w:val="28"/>
        </w:rPr>
        <w:t>ký biên bản trúng đấu giá.</w:t>
      </w:r>
    </w:p>
    <w:p w14:paraId="1627E6C4" w14:textId="3114377A" w:rsidR="00462484" w:rsidRPr="008C7C20" w:rsidRDefault="004B59DC" w:rsidP="00251FBB">
      <w:pPr>
        <w:spacing w:line="276" w:lineRule="auto"/>
        <w:ind w:right="-1"/>
        <w:rPr>
          <w:rFonts w:ascii="Times New Roman" w:hAnsi="Times New Roman"/>
          <w:color w:val="000000" w:themeColor="text1"/>
          <w:spacing w:val="-8"/>
          <w:sz w:val="28"/>
          <w:szCs w:val="28"/>
        </w:rPr>
      </w:pPr>
      <w:r w:rsidRPr="008C7C20">
        <w:rPr>
          <w:rFonts w:ascii="Times New Roman" w:hAnsi="Times New Roman"/>
          <w:color w:val="000000" w:themeColor="text1"/>
          <w:spacing w:val="-8"/>
          <w:sz w:val="28"/>
          <w:szCs w:val="28"/>
        </w:rPr>
        <w:t>Trong thời hạ</w:t>
      </w:r>
      <w:r w:rsidR="00E61E09" w:rsidRPr="008C7C20">
        <w:rPr>
          <w:rFonts w:ascii="Times New Roman" w:hAnsi="Times New Roman"/>
          <w:color w:val="000000" w:themeColor="text1"/>
          <w:spacing w:val="-8"/>
          <w:sz w:val="28"/>
          <w:szCs w:val="28"/>
        </w:rPr>
        <w:t xml:space="preserve">n không quá 30 </w:t>
      </w:r>
      <w:r w:rsidRPr="008C7C20">
        <w:rPr>
          <w:rFonts w:ascii="Times New Roman" w:hAnsi="Times New Roman"/>
          <w:color w:val="000000" w:themeColor="text1"/>
          <w:spacing w:val="-8"/>
          <w:sz w:val="28"/>
          <w:szCs w:val="28"/>
        </w:rPr>
        <w:t xml:space="preserve">ngày </w:t>
      </w:r>
      <w:r w:rsidR="00E61E09" w:rsidRPr="008C7C20">
        <w:rPr>
          <w:rFonts w:ascii="Times New Roman" w:hAnsi="Times New Roman"/>
          <w:color w:val="000000" w:themeColor="text1"/>
          <w:spacing w:val="-8"/>
          <w:sz w:val="28"/>
          <w:szCs w:val="28"/>
        </w:rPr>
        <w:t>và không được gia</w:t>
      </w:r>
      <w:r w:rsidR="00251FBB" w:rsidRPr="008C7C20">
        <w:rPr>
          <w:rFonts w:ascii="Times New Roman" w:hAnsi="Times New Roman"/>
          <w:color w:val="000000" w:themeColor="text1"/>
          <w:spacing w:val="-8"/>
          <w:sz w:val="28"/>
          <w:szCs w:val="28"/>
          <w:lang w:val="en-US"/>
        </w:rPr>
        <w:t xml:space="preserve"> hạn</w:t>
      </w:r>
      <w:r w:rsidR="00E61E09" w:rsidRPr="008C7C20">
        <w:rPr>
          <w:rFonts w:ascii="Times New Roman" w:hAnsi="Times New Roman"/>
          <w:color w:val="000000" w:themeColor="text1"/>
          <w:spacing w:val="-8"/>
          <w:sz w:val="28"/>
          <w:szCs w:val="28"/>
        </w:rPr>
        <w:t xml:space="preserve"> thêm, </w:t>
      </w:r>
      <w:r w:rsidRPr="008C7C20">
        <w:rPr>
          <w:rFonts w:ascii="Times New Roman" w:hAnsi="Times New Roman"/>
          <w:color w:val="000000" w:themeColor="text1"/>
          <w:spacing w:val="-8"/>
          <w:sz w:val="28"/>
          <w:szCs w:val="28"/>
        </w:rPr>
        <w:t xml:space="preserve">kể từ ngày </w:t>
      </w:r>
      <w:r w:rsidR="00E61E09" w:rsidRPr="008C7C20">
        <w:rPr>
          <w:rFonts w:ascii="Times New Roman" w:hAnsi="Times New Roman"/>
          <w:color w:val="000000" w:themeColor="text1"/>
          <w:spacing w:val="-8"/>
          <w:sz w:val="28"/>
          <w:szCs w:val="28"/>
        </w:rPr>
        <w:t>trúng đấu giá</w:t>
      </w:r>
      <w:r w:rsidRPr="008C7C20">
        <w:rPr>
          <w:rFonts w:ascii="Times New Roman" w:hAnsi="Times New Roman"/>
          <w:color w:val="000000" w:themeColor="text1"/>
          <w:spacing w:val="-8"/>
          <w:sz w:val="28"/>
          <w:szCs w:val="28"/>
        </w:rPr>
        <w:t xml:space="preserve">, người mua được tài sản đấu giá (người trúng đấu giá) phải </w:t>
      </w:r>
      <w:r w:rsidR="002678B0" w:rsidRPr="008C7C20">
        <w:rPr>
          <w:rFonts w:ascii="Times New Roman" w:hAnsi="Times New Roman"/>
          <w:color w:val="000000" w:themeColor="text1"/>
          <w:spacing w:val="-8"/>
          <w:sz w:val="28"/>
          <w:szCs w:val="28"/>
          <w:lang w:val="en-US"/>
        </w:rPr>
        <w:t xml:space="preserve">nộp đủ </w:t>
      </w:r>
      <w:r w:rsidRPr="008C7C20">
        <w:rPr>
          <w:rFonts w:ascii="Times New Roman" w:hAnsi="Times New Roman"/>
          <w:color w:val="000000" w:themeColor="text1"/>
          <w:spacing w:val="-8"/>
          <w:sz w:val="28"/>
          <w:szCs w:val="28"/>
        </w:rPr>
        <w:t xml:space="preserve">cho </w:t>
      </w:r>
      <w:r w:rsidR="00547F83" w:rsidRPr="008C7C20">
        <w:rPr>
          <w:rFonts w:ascii="Times New Roman" w:hAnsi="Times New Roman"/>
          <w:color w:val="000000" w:themeColor="text1"/>
          <w:spacing w:val="-8"/>
          <w:sz w:val="28"/>
          <w:szCs w:val="28"/>
        </w:rPr>
        <w:t xml:space="preserve">Chi cục Thi hành án dân sự </w:t>
      </w:r>
      <w:r w:rsidR="004C6FEB" w:rsidRPr="008C7C20">
        <w:rPr>
          <w:rFonts w:ascii="Times New Roman" w:hAnsi="Times New Roman"/>
          <w:color w:val="000000" w:themeColor="text1"/>
          <w:spacing w:val="-8"/>
          <w:sz w:val="28"/>
          <w:szCs w:val="28"/>
        </w:rPr>
        <w:t xml:space="preserve">thành phố Bắc Giang </w:t>
      </w:r>
      <w:r w:rsidRPr="008C7C20">
        <w:rPr>
          <w:rFonts w:ascii="Times New Roman" w:hAnsi="Times New Roman"/>
          <w:color w:val="000000" w:themeColor="text1"/>
          <w:spacing w:val="-8"/>
          <w:sz w:val="28"/>
          <w:szCs w:val="28"/>
        </w:rPr>
        <w:t>tiền mua tài sản sau khi đã trừ đi số tiền đặt trướ</w:t>
      </w:r>
      <w:r w:rsidR="009A20A1" w:rsidRPr="008C7C20">
        <w:rPr>
          <w:rFonts w:ascii="Times New Roman" w:hAnsi="Times New Roman"/>
          <w:color w:val="000000" w:themeColor="text1"/>
          <w:spacing w:val="-8"/>
          <w:sz w:val="28"/>
          <w:szCs w:val="28"/>
        </w:rPr>
        <w:t>c.</w:t>
      </w:r>
    </w:p>
    <w:p w14:paraId="13CCBD61" w14:textId="77777777" w:rsidR="008E0DA4" w:rsidRPr="008C7C20" w:rsidRDefault="00E61E09" w:rsidP="00251FBB">
      <w:pPr>
        <w:spacing w:line="276" w:lineRule="auto"/>
        <w:rPr>
          <w:rFonts w:ascii="Times New Roman" w:hAnsi="Times New Roman"/>
          <w:color w:val="000000" w:themeColor="text1"/>
          <w:szCs w:val="28"/>
          <w:lang w:val="nl-NL"/>
        </w:rPr>
      </w:pPr>
      <w:r w:rsidRPr="008C7C20">
        <w:rPr>
          <w:rFonts w:ascii="Times New Roman" w:hAnsi="Times New Roman"/>
          <w:color w:val="000000" w:themeColor="text1"/>
          <w:sz w:val="28"/>
          <w:szCs w:val="28"/>
          <w:lang w:val="nl-NL"/>
        </w:rPr>
        <w:t>Trường hợp người mua được tài sản bán đấu giá không thực hiện đầy đủ hoặc không đúng hạn nghĩa vụ thanh toán theo hợp đồng thì tiền thanh toán mua tài sản đấu giá được xử lý theo thỏa thuận trong hợp đồng mua bán tài sản đấu giá và quy định của pháp luật về hợp đồng mua bán tài sản.</w:t>
      </w:r>
    </w:p>
    <w:p w14:paraId="3089F35A" w14:textId="77777777" w:rsidR="00794B7D" w:rsidRPr="008C7C20" w:rsidRDefault="00794B7D" w:rsidP="00251FBB">
      <w:pPr>
        <w:pStyle w:val="ListParagraph"/>
        <w:spacing w:line="276" w:lineRule="auto"/>
        <w:ind w:left="0" w:right="-1"/>
        <w:rPr>
          <w:rFonts w:ascii="Times New Roman" w:hAnsi="Times New Roman"/>
          <w:i/>
          <w:color w:val="000000" w:themeColor="text1"/>
          <w:sz w:val="28"/>
          <w:szCs w:val="28"/>
        </w:rPr>
      </w:pPr>
      <w:r w:rsidRPr="008C7C20">
        <w:rPr>
          <w:rFonts w:ascii="Times New Roman" w:hAnsi="Times New Roman"/>
          <w:b/>
          <w:color w:val="000000" w:themeColor="text1"/>
          <w:sz w:val="28"/>
          <w:szCs w:val="28"/>
        </w:rPr>
        <w:t xml:space="preserve">Điều </w:t>
      </w:r>
      <w:r w:rsidR="00547F83" w:rsidRPr="008C7C20">
        <w:rPr>
          <w:rFonts w:ascii="Times New Roman" w:hAnsi="Times New Roman"/>
          <w:b/>
          <w:color w:val="000000" w:themeColor="text1"/>
          <w:sz w:val="28"/>
          <w:szCs w:val="28"/>
        </w:rPr>
        <w:t>11</w:t>
      </w:r>
      <w:r w:rsidRPr="008C7C20">
        <w:rPr>
          <w:rFonts w:ascii="Times New Roman" w:hAnsi="Times New Roman"/>
          <w:b/>
          <w:color w:val="000000" w:themeColor="text1"/>
          <w:sz w:val="28"/>
          <w:szCs w:val="28"/>
        </w:rPr>
        <w:t xml:space="preserve">. Các trường hợp không được trả lại tiền đặt trước </w:t>
      </w:r>
      <w:r w:rsidRPr="008C7C20">
        <w:rPr>
          <w:rFonts w:ascii="Times New Roman" w:hAnsi="Times New Roman"/>
          <w:i/>
          <w:color w:val="000000" w:themeColor="text1"/>
          <w:sz w:val="28"/>
          <w:szCs w:val="28"/>
        </w:rPr>
        <w:t>(Căn cứ khoản 6 Điều 39 Luật đấu giá 2016)</w:t>
      </w:r>
    </w:p>
    <w:p w14:paraId="3749979E" w14:textId="77777777" w:rsidR="00794B7D" w:rsidRPr="008C7C20" w:rsidRDefault="00794B7D" w:rsidP="00251FBB">
      <w:pPr>
        <w:pStyle w:val="ListParagraph"/>
        <w:numPr>
          <w:ilvl w:val="0"/>
          <w:numId w:val="2"/>
        </w:numPr>
        <w:tabs>
          <w:tab w:val="left" w:pos="709"/>
          <w:tab w:val="left" w:pos="993"/>
        </w:tabs>
        <w:spacing w:line="276" w:lineRule="auto"/>
        <w:ind w:left="0" w:firstLine="567"/>
        <w:rPr>
          <w:rFonts w:ascii="Times New Roman" w:hAnsi="Times New Roman"/>
          <w:color w:val="000000" w:themeColor="text1"/>
          <w:sz w:val="28"/>
          <w:szCs w:val="28"/>
        </w:rPr>
      </w:pPr>
      <w:r w:rsidRPr="008C7C20">
        <w:rPr>
          <w:rFonts w:ascii="Times New Roman" w:hAnsi="Times New Roman"/>
          <w:color w:val="000000" w:themeColor="text1"/>
          <w:sz w:val="28"/>
          <w:szCs w:val="28"/>
        </w:rPr>
        <w:t>Đã nộp tiền đặt trước nhưng không tham gia cuộc đấu giá mà không thuộc trường hợp bất khả kháng;</w:t>
      </w:r>
    </w:p>
    <w:p w14:paraId="1D4A4CA9" w14:textId="77777777" w:rsidR="00794B7D" w:rsidRPr="008C7C20" w:rsidRDefault="00794B7D" w:rsidP="00251FBB">
      <w:pPr>
        <w:pStyle w:val="ListParagraph"/>
        <w:numPr>
          <w:ilvl w:val="0"/>
          <w:numId w:val="2"/>
        </w:numPr>
        <w:tabs>
          <w:tab w:val="left" w:pos="709"/>
          <w:tab w:val="left" w:pos="993"/>
        </w:tabs>
        <w:spacing w:line="276" w:lineRule="auto"/>
        <w:ind w:left="0" w:firstLine="567"/>
        <w:rPr>
          <w:rFonts w:ascii="Times New Roman" w:hAnsi="Times New Roman"/>
          <w:color w:val="000000" w:themeColor="text1"/>
          <w:sz w:val="28"/>
          <w:szCs w:val="28"/>
        </w:rPr>
      </w:pPr>
      <w:r w:rsidRPr="008C7C20">
        <w:rPr>
          <w:rFonts w:ascii="Times New Roman" w:hAnsi="Times New Roman"/>
          <w:color w:val="000000" w:themeColor="text1"/>
          <w:sz w:val="28"/>
          <w:szCs w:val="28"/>
        </w:rPr>
        <w:lastRenderedPageBreak/>
        <w:t>Bị truất quyền tham gia đấu giá do có hành vi vi phạm quy định tại khoản 5 Điều 9 của Luật đấu giá tài sản 2016;</w:t>
      </w:r>
    </w:p>
    <w:p w14:paraId="466BB514" w14:textId="77777777" w:rsidR="00794B7D" w:rsidRPr="008C7C20" w:rsidRDefault="00794B7D" w:rsidP="00251FBB">
      <w:pPr>
        <w:pStyle w:val="ListParagraph"/>
        <w:numPr>
          <w:ilvl w:val="0"/>
          <w:numId w:val="2"/>
        </w:numPr>
        <w:tabs>
          <w:tab w:val="left" w:pos="709"/>
          <w:tab w:val="left" w:pos="993"/>
        </w:tabs>
        <w:spacing w:line="276" w:lineRule="auto"/>
        <w:ind w:left="0" w:firstLine="567"/>
        <w:rPr>
          <w:rFonts w:ascii="Times New Roman" w:hAnsi="Times New Roman"/>
          <w:color w:val="000000" w:themeColor="text1"/>
          <w:sz w:val="28"/>
          <w:szCs w:val="28"/>
        </w:rPr>
      </w:pPr>
      <w:r w:rsidRPr="008C7C20">
        <w:rPr>
          <w:rFonts w:ascii="Times New Roman" w:hAnsi="Times New Roman"/>
          <w:color w:val="000000" w:themeColor="text1"/>
          <w:sz w:val="28"/>
          <w:szCs w:val="28"/>
        </w:rPr>
        <w:t>Từ chối kí biên bản đấu giá theo quy định tại khoản 3 Điều 44 Luật đấu giá tài sản 2016;</w:t>
      </w:r>
    </w:p>
    <w:p w14:paraId="2D0E9742" w14:textId="77777777" w:rsidR="00794B7D" w:rsidRPr="008C7C20" w:rsidRDefault="00794B7D" w:rsidP="00251FBB">
      <w:pPr>
        <w:pStyle w:val="ListParagraph"/>
        <w:numPr>
          <w:ilvl w:val="0"/>
          <w:numId w:val="2"/>
        </w:numPr>
        <w:tabs>
          <w:tab w:val="left" w:pos="709"/>
          <w:tab w:val="left" w:pos="993"/>
        </w:tabs>
        <w:spacing w:line="276" w:lineRule="auto"/>
        <w:ind w:left="0" w:firstLine="567"/>
        <w:rPr>
          <w:rFonts w:ascii="Times New Roman" w:hAnsi="Times New Roman"/>
          <w:color w:val="000000" w:themeColor="text1"/>
          <w:sz w:val="28"/>
          <w:szCs w:val="28"/>
        </w:rPr>
      </w:pPr>
      <w:r w:rsidRPr="008C7C20">
        <w:rPr>
          <w:rFonts w:ascii="Times New Roman" w:hAnsi="Times New Roman"/>
          <w:color w:val="000000" w:themeColor="text1"/>
          <w:sz w:val="28"/>
          <w:szCs w:val="28"/>
        </w:rPr>
        <w:t>Rút lại giá đã trả theo quy định tại Điều 50 Luật đấu giá tài sản 2016;</w:t>
      </w:r>
    </w:p>
    <w:p w14:paraId="23CD9466" w14:textId="77777777" w:rsidR="009A20A1" w:rsidRPr="008C7C20" w:rsidRDefault="00794B7D" w:rsidP="00251FBB">
      <w:pPr>
        <w:pStyle w:val="ListParagraph"/>
        <w:numPr>
          <w:ilvl w:val="0"/>
          <w:numId w:val="2"/>
        </w:numPr>
        <w:tabs>
          <w:tab w:val="left" w:pos="709"/>
          <w:tab w:val="left" w:pos="993"/>
        </w:tabs>
        <w:spacing w:line="276" w:lineRule="auto"/>
        <w:ind w:left="0" w:firstLine="567"/>
        <w:rPr>
          <w:rFonts w:ascii="Times New Roman" w:hAnsi="Times New Roman"/>
          <w:color w:val="000000" w:themeColor="text1"/>
          <w:spacing w:val="-6"/>
          <w:sz w:val="28"/>
          <w:szCs w:val="28"/>
        </w:rPr>
      </w:pPr>
      <w:r w:rsidRPr="008C7C20">
        <w:rPr>
          <w:rFonts w:ascii="Times New Roman" w:hAnsi="Times New Roman"/>
          <w:color w:val="000000" w:themeColor="text1"/>
          <w:spacing w:val="-6"/>
          <w:sz w:val="28"/>
          <w:szCs w:val="28"/>
        </w:rPr>
        <w:t>Từ chối kết quả trúng đấu giá theo quy định tại điều 51</w:t>
      </w:r>
      <w:r w:rsidR="001D6DA0" w:rsidRPr="008C7C20">
        <w:rPr>
          <w:rFonts w:ascii="Times New Roman" w:hAnsi="Times New Roman"/>
          <w:color w:val="000000" w:themeColor="text1"/>
          <w:spacing w:val="-6"/>
          <w:sz w:val="28"/>
          <w:szCs w:val="28"/>
        </w:rPr>
        <w:t xml:space="preserve"> </w:t>
      </w:r>
      <w:r w:rsidRPr="008C7C20">
        <w:rPr>
          <w:rFonts w:ascii="Times New Roman" w:hAnsi="Times New Roman"/>
          <w:color w:val="000000" w:themeColor="text1"/>
          <w:spacing w:val="-6"/>
          <w:sz w:val="28"/>
          <w:szCs w:val="28"/>
        </w:rPr>
        <w:t>Luật đấu giá tài sản 2016</w:t>
      </w:r>
    </w:p>
    <w:p w14:paraId="20C2C33B" w14:textId="77777777" w:rsidR="00794B7D" w:rsidRPr="008C7C20" w:rsidRDefault="00794B7D" w:rsidP="00251FBB">
      <w:pPr>
        <w:tabs>
          <w:tab w:val="left" w:pos="709"/>
        </w:tabs>
        <w:spacing w:line="276" w:lineRule="auto"/>
        <w:ind w:right="4"/>
        <w:rPr>
          <w:rFonts w:ascii="Times New Roman" w:hAnsi="Times New Roman"/>
          <w:b/>
          <w:color w:val="000000" w:themeColor="text1"/>
          <w:sz w:val="28"/>
          <w:szCs w:val="28"/>
        </w:rPr>
      </w:pPr>
      <w:r w:rsidRPr="008C7C20">
        <w:rPr>
          <w:rFonts w:ascii="Times New Roman" w:hAnsi="Times New Roman"/>
          <w:b/>
          <w:color w:val="000000" w:themeColor="text1"/>
          <w:sz w:val="28"/>
          <w:szCs w:val="28"/>
        </w:rPr>
        <w:t xml:space="preserve">Điều </w:t>
      </w:r>
      <w:r w:rsidR="00547F83" w:rsidRPr="008C7C20">
        <w:rPr>
          <w:rFonts w:ascii="Times New Roman" w:hAnsi="Times New Roman"/>
          <w:b/>
          <w:color w:val="000000" w:themeColor="text1"/>
          <w:sz w:val="28"/>
          <w:szCs w:val="28"/>
        </w:rPr>
        <w:t>12</w:t>
      </w:r>
      <w:r w:rsidRPr="008C7C20">
        <w:rPr>
          <w:rFonts w:ascii="Times New Roman" w:hAnsi="Times New Roman"/>
          <w:b/>
          <w:color w:val="000000" w:themeColor="text1"/>
          <w:sz w:val="28"/>
          <w:szCs w:val="28"/>
        </w:rPr>
        <w:t>. Trách nhiệm của Công ty bán đấu giá và người có tài sản:</w:t>
      </w:r>
    </w:p>
    <w:p w14:paraId="6AC86E6C" w14:textId="77777777" w:rsidR="006D072D" w:rsidRPr="008C7C20" w:rsidRDefault="00EF3242" w:rsidP="00251FBB">
      <w:pPr>
        <w:tabs>
          <w:tab w:val="left" w:pos="709"/>
        </w:tabs>
        <w:spacing w:line="276" w:lineRule="auto"/>
        <w:ind w:right="4"/>
        <w:rPr>
          <w:rFonts w:ascii="Times New Roman" w:hAnsi="Times New Roman"/>
          <w:color w:val="000000" w:themeColor="text1"/>
          <w:sz w:val="28"/>
          <w:szCs w:val="28"/>
        </w:rPr>
      </w:pPr>
      <w:r w:rsidRPr="008C7C20">
        <w:rPr>
          <w:rFonts w:ascii="Times New Roman" w:hAnsi="Times New Roman"/>
          <w:color w:val="000000" w:themeColor="text1"/>
          <w:sz w:val="28"/>
          <w:szCs w:val="28"/>
        </w:rPr>
        <w:t>Công ty đ</w:t>
      </w:r>
      <w:r w:rsidR="00794B7D" w:rsidRPr="008C7C20">
        <w:rPr>
          <w:rFonts w:ascii="Times New Roman" w:hAnsi="Times New Roman"/>
          <w:color w:val="000000" w:themeColor="text1"/>
          <w:sz w:val="28"/>
          <w:szCs w:val="28"/>
        </w:rPr>
        <w:t>ấ</w:t>
      </w:r>
      <w:r w:rsidRPr="008C7C20">
        <w:rPr>
          <w:rFonts w:ascii="Times New Roman" w:hAnsi="Times New Roman"/>
          <w:color w:val="000000" w:themeColor="text1"/>
          <w:sz w:val="28"/>
          <w:szCs w:val="28"/>
        </w:rPr>
        <w:t>u giá hợp danh</w:t>
      </w:r>
      <w:r w:rsidR="00794B7D" w:rsidRPr="008C7C20">
        <w:rPr>
          <w:rFonts w:ascii="Times New Roman" w:hAnsi="Times New Roman"/>
          <w:color w:val="000000" w:themeColor="text1"/>
          <w:sz w:val="28"/>
          <w:szCs w:val="28"/>
        </w:rPr>
        <w:t xml:space="preserve"> Bắc</w:t>
      </w:r>
      <w:r w:rsidRPr="008C7C20">
        <w:rPr>
          <w:rFonts w:ascii="Times New Roman" w:hAnsi="Times New Roman"/>
          <w:color w:val="000000" w:themeColor="text1"/>
          <w:sz w:val="28"/>
          <w:szCs w:val="28"/>
        </w:rPr>
        <w:t xml:space="preserve"> Nam</w:t>
      </w:r>
      <w:r w:rsidR="00794B7D" w:rsidRPr="008C7C20">
        <w:rPr>
          <w:rFonts w:ascii="Times New Roman" w:hAnsi="Times New Roman"/>
          <w:color w:val="000000" w:themeColor="text1"/>
          <w:sz w:val="28"/>
          <w:szCs w:val="28"/>
        </w:rPr>
        <w:t xml:space="preserve"> có trách nhiệm bàn giao</w:t>
      </w:r>
      <w:r w:rsidR="006D072D" w:rsidRPr="008C7C20">
        <w:rPr>
          <w:rFonts w:ascii="Times New Roman" w:hAnsi="Times New Roman"/>
          <w:color w:val="000000" w:themeColor="text1"/>
          <w:sz w:val="28"/>
          <w:szCs w:val="28"/>
        </w:rPr>
        <w:t xml:space="preserve"> danh sách khách hàng tham gia đấu giá và biên bản bán đấu giá</w:t>
      </w:r>
      <w:r w:rsidR="00547F83" w:rsidRPr="008C7C20">
        <w:rPr>
          <w:rFonts w:ascii="Times New Roman" w:hAnsi="Times New Roman"/>
          <w:color w:val="000000" w:themeColor="text1"/>
          <w:sz w:val="28"/>
          <w:szCs w:val="28"/>
        </w:rPr>
        <w:t>, thông báo kết quả đấu giá</w:t>
      </w:r>
      <w:r w:rsidR="003D5E45" w:rsidRPr="008C7C20">
        <w:rPr>
          <w:rFonts w:ascii="Times New Roman" w:hAnsi="Times New Roman"/>
          <w:color w:val="000000" w:themeColor="text1"/>
          <w:sz w:val="28"/>
          <w:szCs w:val="28"/>
        </w:rPr>
        <w:t xml:space="preserve"> cho </w:t>
      </w:r>
      <w:r w:rsidR="00547F83" w:rsidRPr="008C7C20">
        <w:rPr>
          <w:rFonts w:ascii="Times New Roman" w:hAnsi="Times New Roman"/>
          <w:color w:val="000000" w:themeColor="text1"/>
          <w:sz w:val="28"/>
          <w:szCs w:val="28"/>
        </w:rPr>
        <w:t>Chi cục Thi hành án dân sự</w:t>
      </w:r>
      <w:r w:rsidR="004C6FEB" w:rsidRPr="008C7C20">
        <w:rPr>
          <w:rFonts w:ascii="Times New Roman" w:hAnsi="Times New Roman"/>
          <w:color w:val="000000" w:themeColor="text1"/>
          <w:sz w:val="28"/>
          <w:szCs w:val="28"/>
        </w:rPr>
        <w:t xml:space="preserve"> thành phố Bắc Giang</w:t>
      </w:r>
      <w:r w:rsidR="00F90A80" w:rsidRPr="008C7C20">
        <w:rPr>
          <w:rFonts w:ascii="Times New Roman" w:hAnsi="Times New Roman"/>
          <w:color w:val="000000" w:themeColor="text1"/>
          <w:sz w:val="28"/>
          <w:szCs w:val="28"/>
        </w:rPr>
        <w:t>.</w:t>
      </w:r>
    </w:p>
    <w:p w14:paraId="264103B9" w14:textId="45A916D6" w:rsidR="006D072D" w:rsidRPr="008C7C20" w:rsidRDefault="00547F83" w:rsidP="00251FBB">
      <w:pPr>
        <w:spacing w:line="276" w:lineRule="auto"/>
        <w:ind w:firstLine="540"/>
        <w:rPr>
          <w:rFonts w:ascii="Times New Roman" w:hAnsi="Times New Roman"/>
          <w:color w:val="000000" w:themeColor="text1"/>
          <w:sz w:val="28"/>
          <w:szCs w:val="28"/>
        </w:rPr>
      </w:pPr>
      <w:r w:rsidRPr="008C7C20">
        <w:rPr>
          <w:rFonts w:ascii="Times New Roman" w:hAnsi="Times New Roman"/>
          <w:color w:val="000000" w:themeColor="text1"/>
          <w:sz w:val="28"/>
          <w:szCs w:val="28"/>
        </w:rPr>
        <w:t xml:space="preserve">Chi cục Thi hành án dân sự </w:t>
      </w:r>
      <w:r w:rsidR="004C6FEB" w:rsidRPr="008C7C20">
        <w:rPr>
          <w:rFonts w:ascii="Times New Roman" w:hAnsi="Times New Roman"/>
          <w:color w:val="000000" w:themeColor="text1"/>
          <w:sz w:val="28"/>
          <w:szCs w:val="28"/>
        </w:rPr>
        <w:t xml:space="preserve">thành phố Bắc Giang </w:t>
      </w:r>
      <w:r w:rsidR="00794B7D" w:rsidRPr="008C7C20">
        <w:rPr>
          <w:rFonts w:ascii="Times New Roman" w:hAnsi="Times New Roman"/>
          <w:color w:val="000000" w:themeColor="text1"/>
          <w:sz w:val="28"/>
          <w:szCs w:val="28"/>
        </w:rPr>
        <w:t xml:space="preserve">có trách nhiệm </w:t>
      </w:r>
      <w:r w:rsidR="006D072D" w:rsidRPr="008C7C20">
        <w:rPr>
          <w:rFonts w:ascii="Times New Roman" w:hAnsi="Times New Roman"/>
          <w:color w:val="000000" w:themeColor="text1"/>
          <w:sz w:val="28"/>
          <w:szCs w:val="28"/>
        </w:rPr>
        <w:t xml:space="preserve">ký vào biên bản </w:t>
      </w:r>
      <w:r w:rsidR="003A6521" w:rsidRPr="008C7C20">
        <w:rPr>
          <w:rFonts w:ascii="Times New Roman" w:hAnsi="Times New Roman"/>
          <w:color w:val="000000" w:themeColor="text1"/>
          <w:sz w:val="28"/>
          <w:szCs w:val="28"/>
        </w:rPr>
        <w:t>cuộc</w:t>
      </w:r>
      <w:r w:rsidR="006D072D" w:rsidRPr="008C7C20">
        <w:rPr>
          <w:rFonts w:ascii="Times New Roman" w:hAnsi="Times New Roman"/>
          <w:color w:val="000000" w:themeColor="text1"/>
          <w:sz w:val="28"/>
          <w:szCs w:val="28"/>
        </w:rPr>
        <w:t xml:space="preserve"> đấ</w:t>
      </w:r>
      <w:r w:rsidR="00C268AD" w:rsidRPr="008C7C20">
        <w:rPr>
          <w:rFonts w:ascii="Times New Roman" w:hAnsi="Times New Roman"/>
          <w:color w:val="000000" w:themeColor="text1"/>
          <w:sz w:val="28"/>
          <w:szCs w:val="28"/>
        </w:rPr>
        <w:t xml:space="preserve">u giá và ký hợp đồng mua bán với người trúng đấu giá. </w:t>
      </w:r>
      <w:r w:rsidR="006B5139" w:rsidRPr="008C7C20">
        <w:rPr>
          <w:rFonts w:ascii="Times New Roman" w:hAnsi="Times New Roman"/>
          <w:color w:val="000000" w:themeColor="text1"/>
          <w:sz w:val="28"/>
          <w:szCs w:val="28"/>
        </w:rPr>
        <w:t xml:space="preserve">Chi cục Thi hành án dân sự </w:t>
      </w:r>
      <w:r w:rsidR="004C6FEB" w:rsidRPr="008C7C20">
        <w:rPr>
          <w:rFonts w:ascii="Times New Roman" w:hAnsi="Times New Roman"/>
          <w:color w:val="000000" w:themeColor="text1"/>
          <w:sz w:val="28"/>
          <w:szCs w:val="28"/>
        </w:rPr>
        <w:t xml:space="preserve">thành phố Bắc Giang </w:t>
      </w:r>
      <w:r w:rsidR="006B5139" w:rsidRPr="008C7C20">
        <w:rPr>
          <w:rFonts w:ascii="Times New Roman" w:hAnsi="Times New Roman"/>
          <w:color w:val="000000" w:themeColor="text1"/>
          <w:sz w:val="28"/>
          <w:szCs w:val="28"/>
        </w:rPr>
        <w:t>có trách nhiệm bàn giao tài sản đấu giá cho người trúng đấu giá trong thời hạn 30 ngày, trường hợp khó khăn phức tạp thì không quá 60 ngày kể từ ngày người trúng đấu giá nộp đủ tiền mua tài sản, trừ trường hợp có sự kiện bất khả kháng.</w:t>
      </w:r>
    </w:p>
    <w:p w14:paraId="02DDF49A" w14:textId="6AFEB537" w:rsidR="00A3306D" w:rsidRPr="008C7C20" w:rsidRDefault="00A3306D" w:rsidP="00A3306D">
      <w:pPr>
        <w:tabs>
          <w:tab w:val="left" w:pos="709"/>
        </w:tabs>
        <w:spacing w:line="276" w:lineRule="auto"/>
        <w:ind w:firstLine="720"/>
        <w:rPr>
          <w:rFonts w:ascii="Times New Roman" w:hAnsi="Times New Roman"/>
          <w:iCs/>
          <w:color w:val="000000" w:themeColor="text1"/>
          <w:sz w:val="28"/>
          <w:szCs w:val="28"/>
        </w:rPr>
      </w:pPr>
      <w:r w:rsidRPr="008C7C20">
        <w:rPr>
          <w:rFonts w:ascii="Times New Roman" w:hAnsi="Times New Roman"/>
          <w:color w:val="000000" w:themeColor="text1"/>
          <w:sz w:val="28"/>
          <w:szCs w:val="28"/>
        </w:rPr>
        <w:t>Những nội dung khác không quy định trong Quy chế này thực hiện theo các quy định của Pháp luật hiện hành.</w:t>
      </w:r>
    </w:p>
    <w:p w14:paraId="273885A2" w14:textId="77777777" w:rsidR="00794B7D" w:rsidRPr="008C7C20" w:rsidRDefault="00794B7D" w:rsidP="00251FBB">
      <w:pPr>
        <w:tabs>
          <w:tab w:val="left" w:pos="709"/>
        </w:tabs>
        <w:spacing w:line="276" w:lineRule="auto"/>
        <w:ind w:right="4"/>
        <w:rPr>
          <w:rFonts w:ascii="Times New Roman" w:hAnsi="Times New Roman"/>
          <w:b/>
          <w:color w:val="000000" w:themeColor="text1"/>
          <w:sz w:val="28"/>
          <w:szCs w:val="28"/>
        </w:rPr>
      </w:pPr>
      <w:r w:rsidRPr="008C7C20">
        <w:rPr>
          <w:rFonts w:ascii="Times New Roman" w:hAnsi="Times New Roman"/>
          <w:b/>
          <w:color w:val="000000" w:themeColor="text1"/>
          <w:sz w:val="28"/>
          <w:szCs w:val="28"/>
        </w:rPr>
        <w:t>Điều 1</w:t>
      </w:r>
      <w:r w:rsidR="00C21C3E" w:rsidRPr="008C7C20">
        <w:rPr>
          <w:rFonts w:ascii="Times New Roman" w:hAnsi="Times New Roman"/>
          <w:b/>
          <w:color w:val="000000" w:themeColor="text1"/>
          <w:sz w:val="28"/>
          <w:szCs w:val="28"/>
        </w:rPr>
        <w:t>3</w:t>
      </w:r>
      <w:r w:rsidRPr="008C7C20">
        <w:rPr>
          <w:rFonts w:ascii="Times New Roman" w:hAnsi="Times New Roman"/>
          <w:b/>
          <w:color w:val="000000" w:themeColor="text1"/>
          <w:sz w:val="28"/>
          <w:szCs w:val="28"/>
        </w:rPr>
        <w:t xml:space="preserve">. Tổ chức thực hiện: </w:t>
      </w:r>
    </w:p>
    <w:p w14:paraId="3E6B5EE2" w14:textId="77777777" w:rsidR="00794B7D" w:rsidRPr="008C7C20" w:rsidRDefault="00EF3242" w:rsidP="00251FBB">
      <w:pPr>
        <w:tabs>
          <w:tab w:val="left" w:pos="709"/>
        </w:tabs>
        <w:spacing w:line="276" w:lineRule="auto"/>
        <w:ind w:right="4"/>
        <w:rPr>
          <w:rFonts w:ascii="Times New Roman" w:hAnsi="Times New Roman"/>
          <w:color w:val="000000" w:themeColor="text1"/>
          <w:sz w:val="28"/>
          <w:szCs w:val="28"/>
        </w:rPr>
      </w:pPr>
      <w:r w:rsidRPr="008C7C20">
        <w:rPr>
          <w:rFonts w:ascii="Times New Roman" w:hAnsi="Times New Roman"/>
          <w:color w:val="000000" w:themeColor="text1"/>
          <w:sz w:val="28"/>
          <w:szCs w:val="28"/>
        </w:rPr>
        <w:t>Các thành viên Công ty đ</w:t>
      </w:r>
      <w:r w:rsidR="00794B7D" w:rsidRPr="008C7C20">
        <w:rPr>
          <w:rFonts w:ascii="Times New Roman" w:hAnsi="Times New Roman"/>
          <w:color w:val="000000" w:themeColor="text1"/>
          <w:sz w:val="28"/>
          <w:szCs w:val="28"/>
        </w:rPr>
        <w:t>ấ</w:t>
      </w:r>
      <w:r w:rsidRPr="008C7C20">
        <w:rPr>
          <w:rFonts w:ascii="Times New Roman" w:hAnsi="Times New Roman"/>
          <w:color w:val="000000" w:themeColor="text1"/>
          <w:sz w:val="28"/>
          <w:szCs w:val="28"/>
        </w:rPr>
        <w:t>u giá hợp danh B</w:t>
      </w:r>
      <w:r w:rsidR="00794B7D" w:rsidRPr="008C7C20">
        <w:rPr>
          <w:rFonts w:ascii="Times New Roman" w:hAnsi="Times New Roman"/>
          <w:color w:val="000000" w:themeColor="text1"/>
          <w:sz w:val="28"/>
          <w:szCs w:val="28"/>
        </w:rPr>
        <w:t>ắc</w:t>
      </w:r>
      <w:r w:rsidRPr="008C7C20">
        <w:rPr>
          <w:rFonts w:ascii="Times New Roman" w:hAnsi="Times New Roman"/>
          <w:color w:val="000000" w:themeColor="text1"/>
          <w:sz w:val="28"/>
          <w:szCs w:val="28"/>
        </w:rPr>
        <w:t xml:space="preserve"> Nam</w:t>
      </w:r>
      <w:r w:rsidR="00794B7D" w:rsidRPr="008C7C20">
        <w:rPr>
          <w:rFonts w:ascii="Times New Roman" w:hAnsi="Times New Roman"/>
          <w:color w:val="000000" w:themeColor="text1"/>
          <w:sz w:val="28"/>
          <w:szCs w:val="28"/>
        </w:rPr>
        <w:t>, đơn vị có tài sản bán đấu giá và người tham gia đấu giá có trách nhiệm thực hiện nghiêm túc quy chế cuộc bán đấu giá này./.</w:t>
      </w:r>
    </w:p>
    <w:tbl>
      <w:tblPr>
        <w:tblW w:w="0" w:type="auto"/>
        <w:tblInd w:w="108" w:type="dxa"/>
        <w:tblLook w:val="00A0" w:firstRow="1" w:lastRow="0" w:firstColumn="1" w:lastColumn="0" w:noHBand="0" w:noVBand="0"/>
      </w:tblPr>
      <w:tblGrid>
        <w:gridCol w:w="4201"/>
        <w:gridCol w:w="5329"/>
      </w:tblGrid>
      <w:tr w:rsidR="003E3FEA" w:rsidRPr="008C7C20" w14:paraId="4A618836" w14:textId="77777777" w:rsidTr="00DF5209">
        <w:tc>
          <w:tcPr>
            <w:tcW w:w="4253" w:type="dxa"/>
          </w:tcPr>
          <w:p w14:paraId="3823E56F" w14:textId="77777777" w:rsidR="00794B7D" w:rsidRPr="008C7C20" w:rsidRDefault="00794B7D" w:rsidP="00E61E09">
            <w:pPr>
              <w:spacing w:line="240" w:lineRule="auto"/>
              <w:ind w:firstLine="0"/>
              <w:rPr>
                <w:rFonts w:ascii="Times New Roman" w:hAnsi="Times New Roman"/>
                <w:b/>
                <w:color w:val="000000" w:themeColor="text1"/>
                <w:sz w:val="28"/>
                <w:szCs w:val="28"/>
              </w:rPr>
            </w:pPr>
          </w:p>
        </w:tc>
        <w:tc>
          <w:tcPr>
            <w:tcW w:w="5386" w:type="dxa"/>
          </w:tcPr>
          <w:p w14:paraId="5425AB4A" w14:textId="77777777" w:rsidR="00794B7D" w:rsidRPr="008C7C20" w:rsidRDefault="00311809" w:rsidP="00E61E09">
            <w:pPr>
              <w:spacing w:line="240" w:lineRule="auto"/>
              <w:ind w:firstLine="0"/>
              <w:jc w:val="center"/>
              <w:rPr>
                <w:rFonts w:ascii="Times New Roman" w:hAnsi="Times New Roman"/>
                <w:b/>
                <w:color w:val="000000" w:themeColor="text1"/>
                <w:sz w:val="28"/>
                <w:szCs w:val="28"/>
              </w:rPr>
            </w:pPr>
            <w:r w:rsidRPr="008C7C20">
              <w:rPr>
                <w:rFonts w:ascii="Times New Roman" w:hAnsi="Times New Roman"/>
                <w:b/>
                <w:color w:val="000000" w:themeColor="text1"/>
                <w:sz w:val="28"/>
                <w:szCs w:val="28"/>
              </w:rPr>
              <w:t xml:space="preserve">KT. </w:t>
            </w:r>
            <w:r w:rsidR="00DA506E" w:rsidRPr="008C7C20">
              <w:rPr>
                <w:rFonts w:ascii="Times New Roman" w:hAnsi="Times New Roman"/>
                <w:b/>
                <w:color w:val="000000" w:themeColor="text1"/>
                <w:sz w:val="28"/>
                <w:szCs w:val="28"/>
              </w:rPr>
              <w:t>GIÁM ĐỐC</w:t>
            </w:r>
          </w:p>
          <w:p w14:paraId="4429192A" w14:textId="77777777" w:rsidR="00ED4EC3" w:rsidRPr="008C7C20" w:rsidRDefault="00ED4EC3" w:rsidP="00E61E09">
            <w:pPr>
              <w:spacing w:line="240" w:lineRule="auto"/>
              <w:ind w:firstLine="0"/>
              <w:jc w:val="center"/>
              <w:rPr>
                <w:rFonts w:ascii="Times New Roman" w:hAnsi="Times New Roman"/>
                <w:b/>
                <w:color w:val="000000" w:themeColor="text1"/>
                <w:sz w:val="28"/>
                <w:szCs w:val="28"/>
              </w:rPr>
            </w:pPr>
            <w:r w:rsidRPr="008C7C20">
              <w:rPr>
                <w:rFonts w:ascii="Times New Roman" w:hAnsi="Times New Roman"/>
                <w:b/>
                <w:color w:val="000000" w:themeColor="text1"/>
                <w:sz w:val="28"/>
                <w:szCs w:val="28"/>
              </w:rPr>
              <w:t>PHÓ GIÁM ĐỐC</w:t>
            </w:r>
          </w:p>
          <w:p w14:paraId="77B72D95" w14:textId="77777777" w:rsidR="00ED4EC3" w:rsidRPr="008C7C20" w:rsidRDefault="00ED4EC3" w:rsidP="00E61E09">
            <w:pPr>
              <w:spacing w:line="240" w:lineRule="auto"/>
              <w:ind w:firstLine="0"/>
              <w:jc w:val="center"/>
              <w:rPr>
                <w:rFonts w:ascii="Times New Roman" w:hAnsi="Times New Roman"/>
                <w:b/>
                <w:color w:val="000000" w:themeColor="text1"/>
                <w:sz w:val="28"/>
                <w:szCs w:val="28"/>
              </w:rPr>
            </w:pPr>
          </w:p>
          <w:p w14:paraId="495C985A" w14:textId="77777777" w:rsidR="000F63F7" w:rsidRPr="008C7C20" w:rsidRDefault="000F63F7" w:rsidP="00E61E09">
            <w:pPr>
              <w:spacing w:line="240" w:lineRule="auto"/>
              <w:ind w:firstLine="0"/>
              <w:jc w:val="center"/>
              <w:rPr>
                <w:rFonts w:ascii="Times New Roman" w:hAnsi="Times New Roman"/>
                <w:b/>
                <w:color w:val="000000" w:themeColor="text1"/>
                <w:sz w:val="28"/>
                <w:szCs w:val="28"/>
              </w:rPr>
            </w:pPr>
          </w:p>
          <w:p w14:paraId="39FA7419" w14:textId="77777777" w:rsidR="00FE2486" w:rsidRPr="008C7C20" w:rsidRDefault="00FE2486" w:rsidP="00E61E09">
            <w:pPr>
              <w:spacing w:line="240" w:lineRule="auto"/>
              <w:ind w:firstLine="0"/>
              <w:rPr>
                <w:rFonts w:ascii="Times New Roman" w:hAnsi="Times New Roman"/>
                <w:b/>
                <w:color w:val="000000" w:themeColor="text1"/>
                <w:sz w:val="28"/>
                <w:szCs w:val="28"/>
              </w:rPr>
            </w:pPr>
          </w:p>
          <w:p w14:paraId="5844B760" w14:textId="77777777" w:rsidR="00ED4EC3" w:rsidRPr="008C7C20" w:rsidRDefault="00ED4EC3" w:rsidP="00E61E09">
            <w:pPr>
              <w:spacing w:line="240" w:lineRule="auto"/>
              <w:ind w:firstLine="0"/>
              <w:jc w:val="center"/>
              <w:rPr>
                <w:rFonts w:ascii="Times New Roman" w:hAnsi="Times New Roman"/>
                <w:b/>
                <w:color w:val="000000" w:themeColor="text1"/>
                <w:sz w:val="28"/>
                <w:szCs w:val="28"/>
              </w:rPr>
            </w:pPr>
          </w:p>
          <w:p w14:paraId="5F3BD35C" w14:textId="77777777" w:rsidR="00ED4EC3" w:rsidRPr="008C7C20" w:rsidRDefault="00ED4EC3" w:rsidP="00E61E09">
            <w:pPr>
              <w:spacing w:line="240" w:lineRule="auto"/>
              <w:ind w:firstLine="0"/>
              <w:jc w:val="center"/>
              <w:rPr>
                <w:rFonts w:ascii="Times New Roman" w:hAnsi="Times New Roman"/>
                <w:b/>
                <w:color w:val="000000" w:themeColor="text1"/>
                <w:sz w:val="28"/>
                <w:szCs w:val="28"/>
                <w:lang w:val="en-US"/>
              </w:rPr>
            </w:pPr>
            <w:r w:rsidRPr="008C7C20">
              <w:rPr>
                <w:rFonts w:ascii="Times New Roman" w:hAnsi="Times New Roman"/>
                <w:b/>
                <w:color w:val="000000" w:themeColor="text1"/>
                <w:sz w:val="28"/>
                <w:szCs w:val="28"/>
                <w:lang w:val="en-US"/>
              </w:rPr>
              <w:t>Đào Văn Hợp</w:t>
            </w:r>
          </w:p>
          <w:p w14:paraId="1528696F" w14:textId="77777777" w:rsidR="00794B7D" w:rsidRPr="008C7C20" w:rsidRDefault="00794B7D" w:rsidP="00E61E09">
            <w:pPr>
              <w:spacing w:line="240" w:lineRule="auto"/>
              <w:ind w:firstLine="0"/>
              <w:jc w:val="center"/>
              <w:rPr>
                <w:rFonts w:ascii="Times New Roman" w:hAnsi="Times New Roman"/>
                <w:b/>
                <w:color w:val="000000" w:themeColor="text1"/>
                <w:sz w:val="28"/>
                <w:szCs w:val="28"/>
              </w:rPr>
            </w:pPr>
          </w:p>
        </w:tc>
      </w:tr>
    </w:tbl>
    <w:p w14:paraId="1AB364FF" w14:textId="77777777" w:rsidR="0076277C" w:rsidRPr="008C7C20" w:rsidRDefault="00000000" w:rsidP="00E61E09">
      <w:pPr>
        <w:spacing w:line="240" w:lineRule="auto"/>
        <w:ind w:firstLine="0"/>
        <w:rPr>
          <w:rFonts w:ascii="Times New Roman" w:hAnsi="Times New Roman"/>
          <w:color w:val="000000" w:themeColor="text1"/>
          <w:sz w:val="28"/>
          <w:szCs w:val="28"/>
          <w:lang w:val="en-US"/>
        </w:rPr>
      </w:pPr>
    </w:p>
    <w:sectPr w:rsidR="0076277C" w:rsidRPr="008C7C20" w:rsidSect="002678B0">
      <w:footerReference w:type="default" r:id="rId7"/>
      <w:pgSz w:w="11907" w:h="16840" w:code="9"/>
      <w:pgMar w:top="1134" w:right="851" w:bottom="851" w:left="1418" w:header="72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1E2704" w14:textId="77777777" w:rsidR="00057119" w:rsidRDefault="00057119">
      <w:pPr>
        <w:spacing w:line="240" w:lineRule="auto"/>
      </w:pPr>
      <w:r>
        <w:separator/>
      </w:r>
    </w:p>
  </w:endnote>
  <w:endnote w:type="continuationSeparator" w:id="0">
    <w:p w14:paraId="48BAE6F3" w14:textId="77777777" w:rsidR="00057119" w:rsidRDefault="0005711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TimeH">
    <w:altName w:val="Times New Roman"/>
    <w:charset w:val="00"/>
    <w:family w:val="swiss"/>
    <w:pitch w:val="variable"/>
    <w:sig w:usb0="00000001" w:usb1="00000000" w:usb2="00000000" w:usb3="00000000" w:csb0="00000013" w:csb1="00000000"/>
  </w:font>
  <w:font w:name=".VnTime">
    <w:altName w:val="Times New Roman"/>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7C52D3" w14:textId="77777777" w:rsidR="00274871" w:rsidRDefault="008C1583">
    <w:pPr>
      <w:pStyle w:val="Footer"/>
      <w:jc w:val="center"/>
    </w:pPr>
    <w:r>
      <w:fldChar w:fldCharType="begin"/>
    </w:r>
    <w:r w:rsidR="003D5E45">
      <w:instrText xml:space="preserve"> PAGE   \* MERGEFORMAT </w:instrText>
    </w:r>
    <w:r>
      <w:fldChar w:fldCharType="separate"/>
    </w:r>
    <w:r w:rsidR="009F0519">
      <w:rPr>
        <w:noProof/>
      </w:rPr>
      <w:t>5</w:t>
    </w:r>
    <w:r>
      <w:rPr>
        <w:noProof/>
      </w:rPr>
      <w:fldChar w:fldCharType="end"/>
    </w:r>
  </w:p>
  <w:p w14:paraId="218241BF" w14:textId="77777777" w:rsidR="00274871" w:rsidRDefault="000000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1B6E78" w14:textId="77777777" w:rsidR="00057119" w:rsidRDefault="00057119">
      <w:pPr>
        <w:spacing w:line="240" w:lineRule="auto"/>
      </w:pPr>
      <w:r>
        <w:separator/>
      </w:r>
    </w:p>
  </w:footnote>
  <w:footnote w:type="continuationSeparator" w:id="0">
    <w:p w14:paraId="0ED15F7D" w14:textId="77777777" w:rsidR="00057119" w:rsidRDefault="00057119">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23E50"/>
    <w:multiLevelType w:val="hybridMultilevel"/>
    <w:tmpl w:val="6B342996"/>
    <w:lvl w:ilvl="0" w:tplc="02828986">
      <w:start w:val="1"/>
      <w:numFmt w:val="lowerLetter"/>
      <w:lvlText w:val="%1."/>
      <w:lvlJc w:val="left"/>
      <w:pPr>
        <w:ind w:left="927" w:hanging="360"/>
      </w:pPr>
      <w:rPr>
        <w:rFonts w:hint="default"/>
        <w:b/>
        <w:i/>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 w15:restartNumberingAfterBreak="0">
    <w:nsid w:val="103C7FFE"/>
    <w:multiLevelType w:val="hybridMultilevel"/>
    <w:tmpl w:val="6A9C6A5A"/>
    <w:lvl w:ilvl="0" w:tplc="A09AB46C">
      <w:start w:val="1"/>
      <w:numFmt w:val="lowerLetter"/>
      <w:lvlText w:val="%1."/>
      <w:lvlJc w:val="left"/>
      <w:pPr>
        <w:ind w:left="927" w:hanging="360"/>
      </w:pPr>
      <w:rPr>
        <w:rFonts w:ascii="Times New Roman" w:eastAsia="Calibri" w:hAnsi="Times New Roman" w:cs="Times New Roman"/>
        <w:b w:val="0"/>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2" w15:restartNumberingAfterBreak="0">
    <w:nsid w:val="19020AAE"/>
    <w:multiLevelType w:val="hybridMultilevel"/>
    <w:tmpl w:val="1F205656"/>
    <w:lvl w:ilvl="0" w:tplc="A4168906">
      <w:start w:val="1"/>
      <w:numFmt w:val="lowerLetter"/>
      <w:lvlText w:val="%1."/>
      <w:lvlJc w:val="left"/>
      <w:pPr>
        <w:ind w:left="927" w:hanging="360"/>
      </w:pPr>
      <w:rPr>
        <w:rFonts w:cs="Times New Roman" w:hint="default"/>
      </w:rPr>
    </w:lvl>
    <w:lvl w:ilvl="1" w:tplc="042A0019" w:tentative="1">
      <w:start w:val="1"/>
      <w:numFmt w:val="lowerLetter"/>
      <w:lvlText w:val="%2."/>
      <w:lvlJc w:val="left"/>
      <w:pPr>
        <w:ind w:left="1647" w:hanging="360"/>
      </w:pPr>
      <w:rPr>
        <w:rFonts w:cs="Times New Roman"/>
      </w:rPr>
    </w:lvl>
    <w:lvl w:ilvl="2" w:tplc="042A001B" w:tentative="1">
      <w:start w:val="1"/>
      <w:numFmt w:val="lowerRoman"/>
      <w:lvlText w:val="%3."/>
      <w:lvlJc w:val="right"/>
      <w:pPr>
        <w:ind w:left="2367" w:hanging="180"/>
      </w:pPr>
      <w:rPr>
        <w:rFonts w:cs="Times New Roman"/>
      </w:rPr>
    </w:lvl>
    <w:lvl w:ilvl="3" w:tplc="042A000F" w:tentative="1">
      <w:start w:val="1"/>
      <w:numFmt w:val="decimal"/>
      <w:lvlText w:val="%4."/>
      <w:lvlJc w:val="left"/>
      <w:pPr>
        <w:ind w:left="3087" w:hanging="360"/>
      </w:pPr>
      <w:rPr>
        <w:rFonts w:cs="Times New Roman"/>
      </w:rPr>
    </w:lvl>
    <w:lvl w:ilvl="4" w:tplc="042A0019" w:tentative="1">
      <w:start w:val="1"/>
      <w:numFmt w:val="lowerLetter"/>
      <w:lvlText w:val="%5."/>
      <w:lvlJc w:val="left"/>
      <w:pPr>
        <w:ind w:left="3807" w:hanging="360"/>
      </w:pPr>
      <w:rPr>
        <w:rFonts w:cs="Times New Roman"/>
      </w:rPr>
    </w:lvl>
    <w:lvl w:ilvl="5" w:tplc="042A001B" w:tentative="1">
      <w:start w:val="1"/>
      <w:numFmt w:val="lowerRoman"/>
      <w:lvlText w:val="%6."/>
      <w:lvlJc w:val="right"/>
      <w:pPr>
        <w:ind w:left="4527" w:hanging="180"/>
      </w:pPr>
      <w:rPr>
        <w:rFonts w:cs="Times New Roman"/>
      </w:rPr>
    </w:lvl>
    <w:lvl w:ilvl="6" w:tplc="042A000F" w:tentative="1">
      <w:start w:val="1"/>
      <w:numFmt w:val="decimal"/>
      <w:lvlText w:val="%7."/>
      <w:lvlJc w:val="left"/>
      <w:pPr>
        <w:ind w:left="5247" w:hanging="360"/>
      </w:pPr>
      <w:rPr>
        <w:rFonts w:cs="Times New Roman"/>
      </w:rPr>
    </w:lvl>
    <w:lvl w:ilvl="7" w:tplc="042A0019" w:tentative="1">
      <w:start w:val="1"/>
      <w:numFmt w:val="lowerLetter"/>
      <w:lvlText w:val="%8."/>
      <w:lvlJc w:val="left"/>
      <w:pPr>
        <w:ind w:left="5967" w:hanging="360"/>
      </w:pPr>
      <w:rPr>
        <w:rFonts w:cs="Times New Roman"/>
      </w:rPr>
    </w:lvl>
    <w:lvl w:ilvl="8" w:tplc="042A001B" w:tentative="1">
      <w:start w:val="1"/>
      <w:numFmt w:val="lowerRoman"/>
      <w:lvlText w:val="%9."/>
      <w:lvlJc w:val="right"/>
      <w:pPr>
        <w:ind w:left="6687" w:hanging="180"/>
      </w:pPr>
      <w:rPr>
        <w:rFonts w:cs="Times New Roman"/>
      </w:rPr>
    </w:lvl>
  </w:abstractNum>
  <w:abstractNum w:abstractNumId="3" w15:restartNumberingAfterBreak="0">
    <w:nsid w:val="1C4670A8"/>
    <w:multiLevelType w:val="hybridMultilevel"/>
    <w:tmpl w:val="01A682F8"/>
    <w:lvl w:ilvl="0" w:tplc="5AF4BBD8">
      <w:start w:val="1"/>
      <w:numFmt w:val="decimal"/>
      <w:lvlText w:val="%1."/>
      <w:lvlJc w:val="left"/>
      <w:pPr>
        <w:ind w:left="927" w:hanging="360"/>
      </w:pPr>
      <w:rPr>
        <w:rFonts w:hint="default"/>
        <w:b/>
        <w:color w:val="000000" w:themeColor="text1"/>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4" w15:restartNumberingAfterBreak="0">
    <w:nsid w:val="1F1E0AEA"/>
    <w:multiLevelType w:val="hybridMultilevel"/>
    <w:tmpl w:val="AF54DA72"/>
    <w:lvl w:ilvl="0" w:tplc="C0C4ABBA">
      <w:start w:val="1"/>
      <w:numFmt w:val="decimal"/>
      <w:lvlText w:val="%1."/>
      <w:lvlJc w:val="left"/>
      <w:pPr>
        <w:ind w:left="900" w:hanging="360"/>
      </w:pPr>
      <w:rPr>
        <w:rFonts w:hint="default"/>
        <w:b/>
        <w:i w:val="0"/>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5" w15:restartNumberingAfterBreak="0">
    <w:nsid w:val="27B62889"/>
    <w:multiLevelType w:val="hybridMultilevel"/>
    <w:tmpl w:val="DAE650CC"/>
    <w:lvl w:ilvl="0" w:tplc="48E61AB4">
      <w:start w:val="1"/>
      <w:numFmt w:val="decimal"/>
      <w:lvlText w:val="%1."/>
      <w:lvlJc w:val="left"/>
      <w:pPr>
        <w:ind w:left="720" w:hanging="36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F2107A"/>
    <w:multiLevelType w:val="hybridMultilevel"/>
    <w:tmpl w:val="4648C390"/>
    <w:lvl w:ilvl="0" w:tplc="0B1A5196">
      <w:start w:val="1"/>
      <w:numFmt w:val="decimal"/>
      <w:lvlText w:val="%1."/>
      <w:lvlJc w:val="left"/>
      <w:pPr>
        <w:ind w:left="921" w:hanging="360"/>
      </w:pPr>
      <w:rPr>
        <w:rFonts w:hint="default"/>
        <w:b/>
        <w:i w:val="0"/>
      </w:rPr>
    </w:lvl>
    <w:lvl w:ilvl="1" w:tplc="042A0019" w:tentative="1">
      <w:start w:val="1"/>
      <w:numFmt w:val="lowerLetter"/>
      <w:lvlText w:val="%2."/>
      <w:lvlJc w:val="left"/>
      <w:pPr>
        <w:ind w:left="1641" w:hanging="360"/>
      </w:pPr>
    </w:lvl>
    <w:lvl w:ilvl="2" w:tplc="042A001B" w:tentative="1">
      <w:start w:val="1"/>
      <w:numFmt w:val="lowerRoman"/>
      <w:lvlText w:val="%3."/>
      <w:lvlJc w:val="right"/>
      <w:pPr>
        <w:ind w:left="2361" w:hanging="180"/>
      </w:pPr>
    </w:lvl>
    <w:lvl w:ilvl="3" w:tplc="042A000F" w:tentative="1">
      <w:start w:val="1"/>
      <w:numFmt w:val="decimal"/>
      <w:lvlText w:val="%4."/>
      <w:lvlJc w:val="left"/>
      <w:pPr>
        <w:ind w:left="3081" w:hanging="360"/>
      </w:pPr>
    </w:lvl>
    <w:lvl w:ilvl="4" w:tplc="042A0019" w:tentative="1">
      <w:start w:val="1"/>
      <w:numFmt w:val="lowerLetter"/>
      <w:lvlText w:val="%5."/>
      <w:lvlJc w:val="left"/>
      <w:pPr>
        <w:ind w:left="3801" w:hanging="360"/>
      </w:pPr>
    </w:lvl>
    <w:lvl w:ilvl="5" w:tplc="042A001B" w:tentative="1">
      <w:start w:val="1"/>
      <w:numFmt w:val="lowerRoman"/>
      <w:lvlText w:val="%6."/>
      <w:lvlJc w:val="right"/>
      <w:pPr>
        <w:ind w:left="4521" w:hanging="180"/>
      </w:pPr>
    </w:lvl>
    <w:lvl w:ilvl="6" w:tplc="042A000F" w:tentative="1">
      <w:start w:val="1"/>
      <w:numFmt w:val="decimal"/>
      <w:lvlText w:val="%7."/>
      <w:lvlJc w:val="left"/>
      <w:pPr>
        <w:ind w:left="5241" w:hanging="360"/>
      </w:pPr>
    </w:lvl>
    <w:lvl w:ilvl="7" w:tplc="042A0019" w:tentative="1">
      <w:start w:val="1"/>
      <w:numFmt w:val="lowerLetter"/>
      <w:lvlText w:val="%8."/>
      <w:lvlJc w:val="left"/>
      <w:pPr>
        <w:ind w:left="5961" w:hanging="360"/>
      </w:pPr>
    </w:lvl>
    <w:lvl w:ilvl="8" w:tplc="042A001B" w:tentative="1">
      <w:start w:val="1"/>
      <w:numFmt w:val="lowerRoman"/>
      <w:lvlText w:val="%9."/>
      <w:lvlJc w:val="right"/>
      <w:pPr>
        <w:ind w:left="6681" w:hanging="180"/>
      </w:pPr>
    </w:lvl>
  </w:abstractNum>
  <w:abstractNum w:abstractNumId="7" w15:restartNumberingAfterBreak="0">
    <w:nsid w:val="293349F6"/>
    <w:multiLevelType w:val="hybridMultilevel"/>
    <w:tmpl w:val="2B26D8EE"/>
    <w:lvl w:ilvl="0" w:tplc="D81E72E4">
      <w:start w:val="1"/>
      <w:numFmt w:val="bullet"/>
      <w:lvlText w:val="-"/>
      <w:lvlJc w:val="left"/>
      <w:pPr>
        <w:ind w:left="927" w:hanging="360"/>
      </w:pPr>
      <w:rPr>
        <w:rFonts w:ascii="Times New Roman" w:eastAsia="Times New Roman" w:hAnsi="Times New Roman" w:hint="default"/>
      </w:rPr>
    </w:lvl>
    <w:lvl w:ilvl="1" w:tplc="042A0003" w:tentative="1">
      <w:start w:val="1"/>
      <w:numFmt w:val="bullet"/>
      <w:lvlText w:val="o"/>
      <w:lvlJc w:val="left"/>
      <w:pPr>
        <w:ind w:left="1647" w:hanging="360"/>
      </w:pPr>
      <w:rPr>
        <w:rFonts w:ascii="Courier New" w:hAnsi="Courier New" w:hint="default"/>
      </w:rPr>
    </w:lvl>
    <w:lvl w:ilvl="2" w:tplc="042A0005" w:tentative="1">
      <w:start w:val="1"/>
      <w:numFmt w:val="bullet"/>
      <w:lvlText w:val=""/>
      <w:lvlJc w:val="left"/>
      <w:pPr>
        <w:ind w:left="2367" w:hanging="360"/>
      </w:pPr>
      <w:rPr>
        <w:rFonts w:ascii="Wingdings" w:hAnsi="Wingdings" w:hint="default"/>
      </w:rPr>
    </w:lvl>
    <w:lvl w:ilvl="3" w:tplc="042A0001" w:tentative="1">
      <w:start w:val="1"/>
      <w:numFmt w:val="bullet"/>
      <w:lvlText w:val=""/>
      <w:lvlJc w:val="left"/>
      <w:pPr>
        <w:ind w:left="3087" w:hanging="360"/>
      </w:pPr>
      <w:rPr>
        <w:rFonts w:ascii="Symbol" w:hAnsi="Symbol" w:hint="default"/>
      </w:rPr>
    </w:lvl>
    <w:lvl w:ilvl="4" w:tplc="042A0003" w:tentative="1">
      <w:start w:val="1"/>
      <w:numFmt w:val="bullet"/>
      <w:lvlText w:val="o"/>
      <w:lvlJc w:val="left"/>
      <w:pPr>
        <w:ind w:left="3807" w:hanging="360"/>
      </w:pPr>
      <w:rPr>
        <w:rFonts w:ascii="Courier New" w:hAnsi="Courier New" w:hint="default"/>
      </w:rPr>
    </w:lvl>
    <w:lvl w:ilvl="5" w:tplc="042A0005" w:tentative="1">
      <w:start w:val="1"/>
      <w:numFmt w:val="bullet"/>
      <w:lvlText w:val=""/>
      <w:lvlJc w:val="left"/>
      <w:pPr>
        <w:ind w:left="4527" w:hanging="360"/>
      </w:pPr>
      <w:rPr>
        <w:rFonts w:ascii="Wingdings" w:hAnsi="Wingdings" w:hint="default"/>
      </w:rPr>
    </w:lvl>
    <w:lvl w:ilvl="6" w:tplc="042A0001" w:tentative="1">
      <w:start w:val="1"/>
      <w:numFmt w:val="bullet"/>
      <w:lvlText w:val=""/>
      <w:lvlJc w:val="left"/>
      <w:pPr>
        <w:ind w:left="5247" w:hanging="360"/>
      </w:pPr>
      <w:rPr>
        <w:rFonts w:ascii="Symbol" w:hAnsi="Symbol" w:hint="default"/>
      </w:rPr>
    </w:lvl>
    <w:lvl w:ilvl="7" w:tplc="042A0003" w:tentative="1">
      <w:start w:val="1"/>
      <w:numFmt w:val="bullet"/>
      <w:lvlText w:val="o"/>
      <w:lvlJc w:val="left"/>
      <w:pPr>
        <w:ind w:left="5967" w:hanging="360"/>
      </w:pPr>
      <w:rPr>
        <w:rFonts w:ascii="Courier New" w:hAnsi="Courier New" w:hint="default"/>
      </w:rPr>
    </w:lvl>
    <w:lvl w:ilvl="8" w:tplc="042A0005" w:tentative="1">
      <w:start w:val="1"/>
      <w:numFmt w:val="bullet"/>
      <w:lvlText w:val=""/>
      <w:lvlJc w:val="left"/>
      <w:pPr>
        <w:ind w:left="6687" w:hanging="360"/>
      </w:pPr>
      <w:rPr>
        <w:rFonts w:ascii="Wingdings" w:hAnsi="Wingdings" w:hint="default"/>
      </w:rPr>
    </w:lvl>
  </w:abstractNum>
  <w:abstractNum w:abstractNumId="8" w15:restartNumberingAfterBreak="0">
    <w:nsid w:val="2B5C2303"/>
    <w:multiLevelType w:val="hybridMultilevel"/>
    <w:tmpl w:val="BCEE6BB4"/>
    <w:lvl w:ilvl="0" w:tplc="4CD85452">
      <w:start w:val="1"/>
      <w:numFmt w:val="lowerLetter"/>
      <w:lvlText w:val="%1."/>
      <w:lvlJc w:val="left"/>
      <w:pPr>
        <w:ind w:left="1287" w:hanging="360"/>
      </w:pPr>
      <w:rPr>
        <w:rFonts w:hint="default"/>
        <w:b/>
        <w:i w:val="0"/>
        <w:color w:val="000000" w:themeColor="text1"/>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9" w15:restartNumberingAfterBreak="0">
    <w:nsid w:val="31FB2F46"/>
    <w:multiLevelType w:val="hybridMultilevel"/>
    <w:tmpl w:val="FDA08182"/>
    <w:lvl w:ilvl="0" w:tplc="9B80F31C">
      <w:start w:val="1"/>
      <w:numFmt w:val="lowerLetter"/>
      <w:lvlText w:val="%1."/>
      <w:lvlJc w:val="left"/>
      <w:pPr>
        <w:ind w:left="1437" w:hanging="870"/>
      </w:pPr>
      <w:rPr>
        <w:rFonts w:hint="default"/>
        <w:i/>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0" w15:restartNumberingAfterBreak="0">
    <w:nsid w:val="33B8693B"/>
    <w:multiLevelType w:val="hybridMultilevel"/>
    <w:tmpl w:val="DD886F1A"/>
    <w:lvl w:ilvl="0" w:tplc="A0206876">
      <w:start w:val="1"/>
      <w:numFmt w:val="lowerLetter"/>
      <w:lvlText w:val="%1."/>
      <w:lvlJc w:val="left"/>
      <w:pPr>
        <w:ind w:left="927" w:hanging="360"/>
      </w:pPr>
      <w:rPr>
        <w:rFonts w:hint="default"/>
      </w:rPr>
    </w:lvl>
    <w:lvl w:ilvl="1" w:tplc="042A0019" w:tentative="1">
      <w:start w:val="1"/>
      <w:numFmt w:val="lowerLetter"/>
      <w:lvlText w:val="%2."/>
      <w:lvlJc w:val="left"/>
      <w:pPr>
        <w:ind w:left="1647" w:hanging="360"/>
      </w:pPr>
    </w:lvl>
    <w:lvl w:ilvl="2" w:tplc="042A001B" w:tentative="1">
      <w:start w:val="1"/>
      <w:numFmt w:val="lowerRoman"/>
      <w:lvlText w:val="%3."/>
      <w:lvlJc w:val="right"/>
      <w:pPr>
        <w:ind w:left="2367" w:hanging="180"/>
      </w:pPr>
    </w:lvl>
    <w:lvl w:ilvl="3" w:tplc="042A000F" w:tentative="1">
      <w:start w:val="1"/>
      <w:numFmt w:val="decimal"/>
      <w:lvlText w:val="%4."/>
      <w:lvlJc w:val="left"/>
      <w:pPr>
        <w:ind w:left="3087" w:hanging="360"/>
      </w:pPr>
    </w:lvl>
    <w:lvl w:ilvl="4" w:tplc="042A0019" w:tentative="1">
      <w:start w:val="1"/>
      <w:numFmt w:val="lowerLetter"/>
      <w:lvlText w:val="%5."/>
      <w:lvlJc w:val="left"/>
      <w:pPr>
        <w:ind w:left="3807" w:hanging="360"/>
      </w:pPr>
    </w:lvl>
    <w:lvl w:ilvl="5" w:tplc="042A001B" w:tentative="1">
      <w:start w:val="1"/>
      <w:numFmt w:val="lowerRoman"/>
      <w:lvlText w:val="%6."/>
      <w:lvlJc w:val="right"/>
      <w:pPr>
        <w:ind w:left="4527" w:hanging="180"/>
      </w:pPr>
    </w:lvl>
    <w:lvl w:ilvl="6" w:tplc="042A000F" w:tentative="1">
      <w:start w:val="1"/>
      <w:numFmt w:val="decimal"/>
      <w:lvlText w:val="%7."/>
      <w:lvlJc w:val="left"/>
      <w:pPr>
        <w:ind w:left="5247" w:hanging="360"/>
      </w:pPr>
    </w:lvl>
    <w:lvl w:ilvl="7" w:tplc="042A0019" w:tentative="1">
      <w:start w:val="1"/>
      <w:numFmt w:val="lowerLetter"/>
      <w:lvlText w:val="%8."/>
      <w:lvlJc w:val="left"/>
      <w:pPr>
        <w:ind w:left="5967" w:hanging="360"/>
      </w:pPr>
    </w:lvl>
    <w:lvl w:ilvl="8" w:tplc="042A001B" w:tentative="1">
      <w:start w:val="1"/>
      <w:numFmt w:val="lowerRoman"/>
      <w:lvlText w:val="%9."/>
      <w:lvlJc w:val="right"/>
      <w:pPr>
        <w:ind w:left="6687" w:hanging="180"/>
      </w:pPr>
    </w:lvl>
  </w:abstractNum>
  <w:abstractNum w:abstractNumId="11" w15:restartNumberingAfterBreak="0">
    <w:nsid w:val="355661CE"/>
    <w:multiLevelType w:val="hybridMultilevel"/>
    <w:tmpl w:val="CE4A7512"/>
    <w:lvl w:ilvl="0" w:tplc="B20275DE">
      <w:start w:val="1"/>
      <w:numFmt w:val="decimal"/>
      <w:lvlText w:val="%1."/>
      <w:lvlJc w:val="left"/>
      <w:pPr>
        <w:ind w:left="435" w:hanging="360"/>
      </w:pPr>
      <w:rPr>
        <w:rFonts w:ascii="Times New Roman" w:eastAsia="Calibri" w:hAnsi="Times New Roman" w:cs="Times New Roman"/>
      </w:rPr>
    </w:lvl>
    <w:lvl w:ilvl="1" w:tplc="04090019" w:tentative="1">
      <w:start w:val="1"/>
      <w:numFmt w:val="lowerLetter"/>
      <w:lvlText w:val="%2."/>
      <w:lvlJc w:val="left"/>
      <w:pPr>
        <w:ind w:left="1155" w:hanging="360"/>
      </w:pPr>
    </w:lvl>
    <w:lvl w:ilvl="2" w:tplc="0409001B" w:tentative="1">
      <w:start w:val="1"/>
      <w:numFmt w:val="lowerRoman"/>
      <w:lvlText w:val="%3."/>
      <w:lvlJc w:val="right"/>
      <w:pPr>
        <w:ind w:left="1875" w:hanging="180"/>
      </w:pPr>
    </w:lvl>
    <w:lvl w:ilvl="3" w:tplc="0409000F" w:tentative="1">
      <w:start w:val="1"/>
      <w:numFmt w:val="decimal"/>
      <w:lvlText w:val="%4."/>
      <w:lvlJc w:val="left"/>
      <w:pPr>
        <w:ind w:left="2595" w:hanging="360"/>
      </w:pPr>
    </w:lvl>
    <w:lvl w:ilvl="4" w:tplc="04090019" w:tentative="1">
      <w:start w:val="1"/>
      <w:numFmt w:val="lowerLetter"/>
      <w:lvlText w:val="%5."/>
      <w:lvlJc w:val="left"/>
      <w:pPr>
        <w:ind w:left="3315" w:hanging="360"/>
      </w:pPr>
    </w:lvl>
    <w:lvl w:ilvl="5" w:tplc="0409001B" w:tentative="1">
      <w:start w:val="1"/>
      <w:numFmt w:val="lowerRoman"/>
      <w:lvlText w:val="%6."/>
      <w:lvlJc w:val="right"/>
      <w:pPr>
        <w:ind w:left="4035" w:hanging="180"/>
      </w:pPr>
    </w:lvl>
    <w:lvl w:ilvl="6" w:tplc="0409000F" w:tentative="1">
      <w:start w:val="1"/>
      <w:numFmt w:val="decimal"/>
      <w:lvlText w:val="%7."/>
      <w:lvlJc w:val="left"/>
      <w:pPr>
        <w:ind w:left="4755" w:hanging="360"/>
      </w:pPr>
    </w:lvl>
    <w:lvl w:ilvl="7" w:tplc="04090019" w:tentative="1">
      <w:start w:val="1"/>
      <w:numFmt w:val="lowerLetter"/>
      <w:lvlText w:val="%8."/>
      <w:lvlJc w:val="left"/>
      <w:pPr>
        <w:ind w:left="5475" w:hanging="360"/>
      </w:pPr>
    </w:lvl>
    <w:lvl w:ilvl="8" w:tplc="0409001B" w:tentative="1">
      <w:start w:val="1"/>
      <w:numFmt w:val="lowerRoman"/>
      <w:lvlText w:val="%9."/>
      <w:lvlJc w:val="right"/>
      <w:pPr>
        <w:ind w:left="6195" w:hanging="180"/>
      </w:pPr>
    </w:lvl>
  </w:abstractNum>
  <w:abstractNum w:abstractNumId="12" w15:restartNumberingAfterBreak="0">
    <w:nsid w:val="36F765BC"/>
    <w:multiLevelType w:val="hybridMultilevel"/>
    <w:tmpl w:val="45183674"/>
    <w:lvl w:ilvl="0" w:tplc="A3A4666A">
      <w:numFmt w:val="bullet"/>
      <w:lvlText w:val="-"/>
      <w:lvlJc w:val="left"/>
      <w:pPr>
        <w:ind w:left="360" w:hanging="360"/>
      </w:pPr>
      <w:rPr>
        <w:rFonts w:ascii="Times New Roman" w:eastAsia="Times New Roman" w:hAnsi="Times New Roman" w:cs="Times New Roman" w:hint="default"/>
        <w:b/>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3" w15:restartNumberingAfterBreak="0">
    <w:nsid w:val="48E835B8"/>
    <w:multiLevelType w:val="hybridMultilevel"/>
    <w:tmpl w:val="A266CA6C"/>
    <w:lvl w:ilvl="0" w:tplc="717294BE">
      <w:start w:val="2"/>
      <w:numFmt w:val="bullet"/>
      <w:lvlText w:val="-"/>
      <w:lvlJc w:val="left"/>
      <w:pPr>
        <w:ind w:left="927" w:hanging="360"/>
      </w:pPr>
      <w:rPr>
        <w:rFonts w:ascii="Times New Roman" w:eastAsia="Times New Roman" w:hAnsi="Times New Roman" w:hint="default"/>
      </w:rPr>
    </w:lvl>
    <w:lvl w:ilvl="1" w:tplc="042A0003" w:tentative="1">
      <w:start w:val="1"/>
      <w:numFmt w:val="bullet"/>
      <w:lvlText w:val="o"/>
      <w:lvlJc w:val="left"/>
      <w:pPr>
        <w:ind w:left="1647" w:hanging="360"/>
      </w:pPr>
      <w:rPr>
        <w:rFonts w:ascii="Courier New" w:hAnsi="Courier New" w:hint="default"/>
      </w:rPr>
    </w:lvl>
    <w:lvl w:ilvl="2" w:tplc="042A0005" w:tentative="1">
      <w:start w:val="1"/>
      <w:numFmt w:val="bullet"/>
      <w:lvlText w:val=""/>
      <w:lvlJc w:val="left"/>
      <w:pPr>
        <w:ind w:left="2367" w:hanging="360"/>
      </w:pPr>
      <w:rPr>
        <w:rFonts w:ascii="Wingdings" w:hAnsi="Wingdings" w:hint="default"/>
      </w:rPr>
    </w:lvl>
    <w:lvl w:ilvl="3" w:tplc="042A0001" w:tentative="1">
      <w:start w:val="1"/>
      <w:numFmt w:val="bullet"/>
      <w:lvlText w:val=""/>
      <w:lvlJc w:val="left"/>
      <w:pPr>
        <w:ind w:left="3087" w:hanging="360"/>
      </w:pPr>
      <w:rPr>
        <w:rFonts w:ascii="Symbol" w:hAnsi="Symbol" w:hint="default"/>
      </w:rPr>
    </w:lvl>
    <w:lvl w:ilvl="4" w:tplc="042A0003" w:tentative="1">
      <w:start w:val="1"/>
      <w:numFmt w:val="bullet"/>
      <w:lvlText w:val="o"/>
      <w:lvlJc w:val="left"/>
      <w:pPr>
        <w:ind w:left="3807" w:hanging="360"/>
      </w:pPr>
      <w:rPr>
        <w:rFonts w:ascii="Courier New" w:hAnsi="Courier New" w:hint="default"/>
      </w:rPr>
    </w:lvl>
    <w:lvl w:ilvl="5" w:tplc="042A0005" w:tentative="1">
      <w:start w:val="1"/>
      <w:numFmt w:val="bullet"/>
      <w:lvlText w:val=""/>
      <w:lvlJc w:val="left"/>
      <w:pPr>
        <w:ind w:left="4527" w:hanging="360"/>
      </w:pPr>
      <w:rPr>
        <w:rFonts w:ascii="Wingdings" w:hAnsi="Wingdings" w:hint="default"/>
      </w:rPr>
    </w:lvl>
    <w:lvl w:ilvl="6" w:tplc="042A0001" w:tentative="1">
      <w:start w:val="1"/>
      <w:numFmt w:val="bullet"/>
      <w:lvlText w:val=""/>
      <w:lvlJc w:val="left"/>
      <w:pPr>
        <w:ind w:left="5247" w:hanging="360"/>
      </w:pPr>
      <w:rPr>
        <w:rFonts w:ascii="Symbol" w:hAnsi="Symbol" w:hint="default"/>
      </w:rPr>
    </w:lvl>
    <w:lvl w:ilvl="7" w:tplc="042A0003" w:tentative="1">
      <w:start w:val="1"/>
      <w:numFmt w:val="bullet"/>
      <w:lvlText w:val="o"/>
      <w:lvlJc w:val="left"/>
      <w:pPr>
        <w:ind w:left="5967" w:hanging="360"/>
      </w:pPr>
      <w:rPr>
        <w:rFonts w:ascii="Courier New" w:hAnsi="Courier New" w:hint="default"/>
      </w:rPr>
    </w:lvl>
    <w:lvl w:ilvl="8" w:tplc="042A0005" w:tentative="1">
      <w:start w:val="1"/>
      <w:numFmt w:val="bullet"/>
      <w:lvlText w:val=""/>
      <w:lvlJc w:val="left"/>
      <w:pPr>
        <w:ind w:left="6687" w:hanging="360"/>
      </w:pPr>
      <w:rPr>
        <w:rFonts w:ascii="Wingdings" w:hAnsi="Wingdings" w:hint="default"/>
      </w:rPr>
    </w:lvl>
  </w:abstractNum>
  <w:abstractNum w:abstractNumId="14" w15:restartNumberingAfterBreak="0">
    <w:nsid w:val="4F6D604C"/>
    <w:multiLevelType w:val="hybridMultilevel"/>
    <w:tmpl w:val="42984A1E"/>
    <w:lvl w:ilvl="0" w:tplc="C65073A4">
      <w:start w:val="1"/>
      <w:numFmt w:val="decimal"/>
      <w:lvlText w:val="%1."/>
      <w:lvlJc w:val="left"/>
      <w:pPr>
        <w:ind w:left="927" w:hanging="360"/>
      </w:pPr>
      <w:rPr>
        <w:rFonts w:hint="default"/>
        <w:b/>
        <w:i w:val="0"/>
      </w:rPr>
    </w:lvl>
    <w:lvl w:ilvl="1" w:tplc="FB36DEC4">
      <w:start w:val="1"/>
      <w:numFmt w:val="lowerLetter"/>
      <w:lvlText w:val="%2."/>
      <w:lvlJc w:val="left"/>
      <w:pPr>
        <w:ind w:left="644" w:hanging="360"/>
      </w:pPr>
      <w:rPr>
        <w:i w:val="0"/>
      </w:rPr>
    </w:lvl>
    <w:lvl w:ilvl="2" w:tplc="042A001B" w:tentative="1">
      <w:start w:val="1"/>
      <w:numFmt w:val="lowerRoman"/>
      <w:lvlText w:val="%3."/>
      <w:lvlJc w:val="right"/>
      <w:pPr>
        <w:ind w:left="2367" w:hanging="180"/>
      </w:pPr>
    </w:lvl>
    <w:lvl w:ilvl="3" w:tplc="042A000F" w:tentative="1">
      <w:start w:val="1"/>
      <w:numFmt w:val="decimal"/>
      <w:lvlText w:val="%4."/>
      <w:lvlJc w:val="left"/>
      <w:pPr>
        <w:ind w:left="3087" w:hanging="360"/>
      </w:pPr>
    </w:lvl>
    <w:lvl w:ilvl="4" w:tplc="042A0019" w:tentative="1">
      <w:start w:val="1"/>
      <w:numFmt w:val="lowerLetter"/>
      <w:lvlText w:val="%5."/>
      <w:lvlJc w:val="left"/>
      <w:pPr>
        <w:ind w:left="3807" w:hanging="360"/>
      </w:pPr>
    </w:lvl>
    <w:lvl w:ilvl="5" w:tplc="042A001B" w:tentative="1">
      <w:start w:val="1"/>
      <w:numFmt w:val="lowerRoman"/>
      <w:lvlText w:val="%6."/>
      <w:lvlJc w:val="right"/>
      <w:pPr>
        <w:ind w:left="4527" w:hanging="180"/>
      </w:pPr>
    </w:lvl>
    <w:lvl w:ilvl="6" w:tplc="042A000F" w:tentative="1">
      <w:start w:val="1"/>
      <w:numFmt w:val="decimal"/>
      <w:lvlText w:val="%7."/>
      <w:lvlJc w:val="left"/>
      <w:pPr>
        <w:ind w:left="5247" w:hanging="360"/>
      </w:pPr>
    </w:lvl>
    <w:lvl w:ilvl="7" w:tplc="042A0019" w:tentative="1">
      <w:start w:val="1"/>
      <w:numFmt w:val="lowerLetter"/>
      <w:lvlText w:val="%8."/>
      <w:lvlJc w:val="left"/>
      <w:pPr>
        <w:ind w:left="5967" w:hanging="360"/>
      </w:pPr>
    </w:lvl>
    <w:lvl w:ilvl="8" w:tplc="042A001B" w:tentative="1">
      <w:start w:val="1"/>
      <w:numFmt w:val="lowerRoman"/>
      <w:lvlText w:val="%9."/>
      <w:lvlJc w:val="right"/>
      <w:pPr>
        <w:ind w:left="6687" w:hanging="180"/>
      </w:pPr>
    </w:lvl>
  </w:abstractNum>
  <w:abstractNum w:abstractNumId="15" w15:restartNumberingAfterBreak="0">
    <w:nsid w:val="54370C27"/>
    <w:multiLevelType w:val="hybridMultilevel"/>
    <w:tmpl w:val="C8AE6A1A"/>
    <w:lvl w:ilvl="0" w:tplc="BE787C08">
      <w:start w:val="1"/>
      <w:numFmt w:val="lowerLetter"/>
      <w:lvlText w:val="%1."/>
      <w:lvlJc w:val="left"/>
      <w:pPr>
        <w:ind w:left="927" w:hanging="360"/>
      </w:pPr>
      <w:rPr>
        <w:rFonts w:hint="default"/>
      </w:rPr>
    </w:lvl>
    <w:lvl w:ilvl="1" w:tplc="042A0019" w:tentative="1">
      <w:start w:val="1"/>
      <w:numFmt w:val="lowerLetter"/>
      <w:lvlText w:val="%2."/>
      <w:lvlJc w:val="left"/>
      <w:pPr>
        <w:ind w:left="1647" w:hanging="360"/>
      </w:pPr>
    </w:lvl>
    <w:lvl w:ilvl="2" w:tplc="042A001B" w:tentative="1">
      <w:start w:val="1"/>
      <w:numFmt w:val="lowerRoman"/>
      <w:lvlText w:val="%3."/>
      <w:lvlJc w:val="right"/>
      <w:pPr>
        <w:ind w:left="2367" w:hanging="180"/>
      </w:pPr>
    </w:lvl>
    <w:lvl w:ilvl="3" w:tplc="042A000F" w:tentative="1">
      <w:start w:val="1"/>
      <w:numFmt w:val="decimal"/>
      <w:lvlText w:val="%4."/>
      <w:lvlJc w:val="left"/>
      <w:pPr>
        <w:ind w:left="3087" w:hanging="360"/>
      </w:pPr>
    </w:lvl>
    <w:lvl w:ilvl="4" w:tplc="042A0019" w:tentative="1">
      <w:start w:val="1"/>
      <w:numFmt w:val="lowerLetter"/>
      <w:lvlText w:val="%5."/>
      <w:lvlJc w:val="left"/>
      <w:pPr>
        <w:ind w:left="3807" w:hanging="360"/>
      </w:pPr>
    </w:lvl>
    <w:lvl w:ilvl="5" w:tplc="042A001B" w:tentative="1">
      <w:start w:val="1"/>
      <w:numFmt w:val="lowerRoman"/>
      <w:lvlText w:val="%6."/>
      <w:lvlJc w:val="right"/>
      <w:pPr>
        <w:ind w:left="4527" w:hanging="180"/>
      </w:pPr>
    </w:lvl>
    <w:lvl w:ilvl="6" w:tplc="042A000F" w:tentative="1">
      <w:start w:val="1"/>
      <w:numFmt w:val="decimal"/>
      <w:lvlText w:val="%7."/>
      <w:lvlJc w:val="left"/>
      <w:pPr>
        <w:ind w:left="5247" w:hanging="360"/>
      </w:pPr>
    </w:lvl>
    <w:lvl w:ilvl="7" w:tplc="042A0019" w:tentative="1">
      <w:start w:val="1"/>
      <w:numFmt w:val="lowerLetter"/>
      <w:lvlText w:val="%8."/>
      <w:lvlJc w:val="left"/>
      <w:pPr>
        <w:ind w:left="5967" w:hanging="360"/>
      </w:pPr>
    </w:lvl>
    <w:lvl w:ilvl="8" w:tplc="042A001B" w:tentative="1">
      <w:start w:val="1"/>
      <w:numFmt w:val="lowerRoman"/>
      <w:lvlText w:val="%9."/>
      <w:lvlJc w:val="right"/>
      <w:pPr>
        <w:ind w:left="6687" w:hanging="180"/>
      </w:pPr>
    </w:lvl>
  </w:abstractNum>
  <w:abstractNum w:abstractNumId="16" w15:restartNumberingAfterBreak="0">
    <w:nsid w:val="6973274E"/>
    <w:multiLevelType w:val="hybridMultilevel"/>
    <w:tmpl w:val="7A849806"/>
    <w:lvl w:ilvl="0" w:tplc="A8E01996">
      <w:start w:val="1"/>
      <w:numFmt w:val="lowerLetter"/>
      <w:lvlText w:val="%1."/>
      <w:lvlJc w:val="left"/>
      <w:pPr>
        <w:ind w:left="927" w:hanging="360"/>
      </w:pPr>
      <w:rPr>
        <w:rFonts w:hint="default"/>
        <w:b/>
        <w:i w:val="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7" w15:restartNumberingAfterBreak="0">
    <w:nsid w:val="6ADC36ED"/>
    <w:multiLevelType w:val="hybridMultilevel"/>
    <w:tmpl w:val="C436C758"/>
    <w:lvl w:ilvl="0" w:tplc="15360E8C">
      <w:start w:val="2"/>
      <w:numFmt w:val="decimal"/>
      <w:lvlText w:val="%1."/>
      <w:lvlJc w:val="left"/>
      <w:pPr>
        <w:ind w:left="360" w:hanging="360"/>
      </w:pPr>
      <w:rPr>
        <w:rFonts w:hint="default"/>
        <w:b/>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6CC2208F"/>
    <w:multiLevelType w:val="hybridMultilevel"/>
    <w:tmpl w:val="1D42CF18"/>
    <w:lvl w:ilvl="0" w:tplc="5F3E3D70">
      <w:start w:val="1"/>
      <w:numFmt w:val="decimal"/>
      <w:lvlText w:val="%1."/>
      <w:lvlJc w:val="left"/>
      <w:pPr>
        <w:ind w:left="927" w:hanging="360"/>
      </w:pPr>
      <w:rPr>
        <w:rFonts w:hint="default"/>
        <w:b/>
        <w:color w:val="auto"/>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9" w15:restartNumberingAfterBreak="0">
    <w:nsid w:val="6D9C4165"/>
    <w:multiLevelType w:val="hybridMultilevel"/>
    <w:tmpl w:val="5350B152"/>
    <w:lvl w:ilvl="0" w:tplc="0B3C3CFE">
      <w:start w:val="1"/>
      <w:numFmt w:val="decimal"/>
      <w:lvlText w:val="%1."/>
      <w:lvlJc w:val="left"/>
      <w:pPr>
        <w:ind w:left="927" w:hanging="360"/>
      </w:pPr>
      <w:rPr>
        <w:rFonts w:hint="default"/>
        <w:b/>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0" w15:restartNumberingAfterBreak="0">
    <w:nsid w:val="71505E16"/>
    <w:multiLevelType w:val="hybridMultilevel"/>
    <w:tmpl w:val="27FA2CB6"/>
    <w:lvl w:ilvl="0" w:tplc="5512FD54">
      <w:start w:val="1"/>
      <w:numFmt w:val="lowerLetter"/>
      <w:lvlText w:val="%1)"/>
      <w:lvlJc w:val="left"/>
      <w:pPr>
        <w:ind w:left="1281" w:hanging="360"/>
      </w:pPr>
      <w:rPr>
        <w:rFonts w:hint="default"/>
      </w:rPr>
    </w:lvl>
    <w:lvl w:ilvl="1" w:tplc="04090019" w:tentative="1">
      <w:start w:val="1"/>
      <w:numFmt w:val="lowerLetter"/>
      <w:lvlText w:val="%2."/>
      <w:lvlJc w:val="left"/>
      <w:pPr>
        <w:ind w:left="2001" w:hanging="360"/>
      </w:pPr>
    </w:lvl>
    <w:lvl w:ilvl="2" w:tplc="0409001B" w:tentative="1">
      <w:start w:val="1"/>
      <w:numFmt w:val="lowerRoman"/>
      <w:lvlText w:val="%3."/>
      <w:lvlJc w:val="right"/>
      <w:pPr>
        <w:ind w:left="2721" w:hanging="180"/>
      </w:pPr>
    </w:lvl>
    <w:lvl w:ilvl="3" w:tplc="0409000F" w:tentative="1">
      <w:start w:val="1"/>
      <w:numFmt w:val="decimal"/>
      <w:lvlText w:val="%4."/>
      <w:lvlJc w:val="left"/>
      <w:pPr>
        <w:ind w:left="3441" w:hanging="360"/>
      </w:pPr>
    </w:lvl>
    <w:lvl w:ilvl="4" w:tplc="04090019" w:tentative="1">
      <w:start w:val="1"/>
      <w:numFmt w:val="lowerLetter"/>
      <w:lvlText w:val="%5."/>
      <w:lvlJc w:val="left"/>
      <w:pPr>
        <w:ind w:left="4161" w:hanging="360"/>
      </w:pPr>
    </w:lvl>
    <w:lvl w:ilvl="5" w:tplc="0409001B" w:tentative="1">
      <w:start w:val="1"/>
      <w:numFmt w:val="lowerRoman"/>
      <w:lvlText w:val="%6."/>
      <w:lvlJc w:val="right"/>
      <w:pPr>
        <w:ind w:left="4881" w:hanging="180"/>
      </w:pPr>
    </w:lvl>
    <w:lvl w:ilvl="6" w:tplc="0409000F" w:tentative="1">
      <w:start w:val="1"/>
      <w:numFmt w:val="decimal"/>
      <w:lvlText w:val="%7."/>
      <w:lvlJc w:val="left"/>
      <w:pPr>
        <w:ind w:left="5601" w:hanging="360"/>
      </w:pPr>
    </w:lvl>
    <w:lvl w:ilvl="7" w:tplc="04090019" w:tentative="1">
      <w:start w:val="1"/>
      <w:numFmt w:val="lowerLetter"/>
      <w:lvlText w:val="%8."/>
      <w:lvlJc w:val="left"/>
      <w:pPr>
        <w:ind w:left="6321" w:hanging="360"/>
      </w:pPr>
    </w:lvl>
    <w:lvl w:ilvl="8" w:tplc="0409001B" w:tentative="1">
      <w:start w:val="1"/>
      <w:numFmt w:val="lowerRoman"/>
      <w:lvlText w:val="%9."/>
      <w:lvlJc w:val="right"/>
      <w:pPr>
        <w:ind w:left="7041" w:hanging="180"/>
      </w:pPr>
    </w:lvl>
  </w:abstractNum>
  <w:abstractNum w:abstractNumId="21" w15:restartNumberingAfterBreak="0">
    <w:nsid w:val="74A06904"/>
    <w:multiLevelType w:val="hybridMultilevel"/>
    <w:tmpl w:val="CECA98CC"/>
    <w:lvl w:ilvl="0" w:tplc="37A62316">
      <w:start w:val="1"/>
      <w:numFmt w:val="decimal"/>
      <w:lvlText w:val="%1."/>
      <w:lvlJc w:val="left"/>
      <w:pPr>
        <w:ind w:left="927" w:hanging="360"/>
      </w:pPr>
      <w:rPr>
        <w:rFonts w:hint="default"/>
        <w:b/>
        <w:i w:val="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2" w15:restartNumberingAfterBreak="0">
    <w:nsid w:val="79E178E2"/>
    <w:multiLevelType w:val="hybridMultilevel"/>
    <w:tmpl w:val="3CA26ADE"/>
    <w:lvl w:ilvl="0" w:tplc="64D829D2">
      <w:start w:val="1"/>
      <w:numFmt w:val="decimal"/>
      <w:lvlText w:val="%1."/>
      <w:lvlJc w:val="left"/>
      <w:pPr>
        <w:ind w:left="927" w:hanging="360"/>
      </w:pPr>
      <w:rPr>
        <w:rFonts w:ascii="Times New Roman" w:hAnsi="Times New Roman" w:cs="Times New Roman" w:hint="default"/>
        <w:b/>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3" w15:restartNumberingAfterBreak="0">
    <w:nsid w:val="7B1940A8"/>
    <w:multiLevelType w:val="hybridMultilevel"/>
    <w:tmpl w:val="A4A4AA68"/>
    <w:lvl w:ilvl="0" w:tplc="49E40754">
      <w:start w:val="1"/>
      <w:numFmt w:val="decimal"/>
      <w:lvlText w:val="%1."/>
      <w:lvlJc w:val="left"/>
      <w:pPr>
        <w:ind w:left="927" w:hanging="360"/>
      </w:pPr>
      <w:rPr>
        <w:rFonts w:hint="default"/>
        <w:b/>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num w:numId="1" w16cid:durableId="699941398">
    <w:abstractNumId w:val="13"/>
  </w:num>
  <w:num w:numId="2" w16cid:durableId="1082022662">
    <w:abstractNumId w:val="2"/>
  </w:num>
  <w:num w:numId="3" w16cid:durableId="677540817">
    <w:abstractNumId w:val="7"/>
  </w:num>
  <w:num w:numId="4" w16cid:durableId="555630298">
    <w:abstractNumId w:val="18"/>
  </w:num>
  <w:num w:numId="5" w16cid:durableId="1498613134">
    <w:abstractNumId w:val="22"/>
  </w:num>
  <w:num w:numId="6" w16cid:durableId="1752698146">
    <w:abstractNumId w:val="21"/>
  </w:num>
  <w:num w:numId="7" w16cid:durableId="1428845918">
    <w:abstractNumId w:val="16"/>
  </w:num>
  <w:num w:numId="8" w16cid:durableId="98567137">
    <w:abstractNumId w:val="8"/>
  </w:num>
  <w:num w:numId="9" w16cid:durableId="771970355">
    <w:abstractNumId w:val="11"/>
  </w:num>
  <w:num w:numId="10" w16cid:durableId="1549145376">
    <w:abstractNumId w:val="9"/>
  </w:num>
  <w:num w:numId="11" w16cid:durableId="953638078">
    <w:abstractNumId w:val="12"/>
  </w:num>
  <w:num w:numId="12" w16cid:durableId="17392130">
    <w:abstractNumId w:val="1"/>
  </w:num>
  <w:num w:numId="13" w16cid:durableId="1073046278">
    <w:abstractNumId w:val="4"/>
  </w:num>
  <w:num w:numId="14" w16cid:durableId="522480919">
    <w:abstractNumId w:val="6"/>
  </w:num>
  <w:num w:numId="15" w16cid:durableId="204877825">
    <w:abstractNumId w:val="10"/>
  </w:num>
  <w:num w:numId="16" w16cid:durableId="755437990">
    <w:abstractNumId w:val="17"/>
  </w:num>
  <w:num w:numId="17" w16cid:durableId="1750537757">
    <w:abstractNumId w:val="15"/>
  </w:num>
  <w:num w:numId="18" w16cid:durableId="1788116275">
    <w:abstractNumId w:val="20"/>
  </w:num>
  <w:num w:numId="19" w16cid:durableId="483666194">
    <w:abstractNumId w:val="19"/>
  </w:num>
  <w:num w:numId="20" w16cid:durableId="1124537481">
    <w:abstractNumId w:val="5"/>
  </w:num>
  <w:num w:numId="21" w16cid:durableId="1582984366">
    <w:abstractNumId w:val="14"/>
  </w:num>
  <w:num w:numId="22" w16cid:durableId="1528367877">
    <w:abstractNumId w:val="23"/>
  </w:num>
  <w:num w:numId="23" w16cid:durableId="861241288">
    <w:abstractNumId w:val="3"/>
  </w:num>
  <w:num w:numId="24" w16cid:durableId="17181223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drawingGridHorizontalSpacing w:val="140"/>
  <w:drawingGridVerticalSpacing w:val="381"/>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4B7D"/>
    <w:rsid w:val="00007C44"/>
    <w:rsid w:val="000329B7"/>
    <w:rsid w:val="00057119"/>
    <w:rsid w:val="00061011"/>
    <w:rsid w:val="00061A50"/>
    <w:rsid w:val="00063FC8"/>
    <w:rsid w:val="00074293"/>
    <w:rsid w:val="00081AC2"/>
    <w:rsid w:val="000A6200"/>
    <w:rsid w:val="000B08F9"/>
    <w:rsid w:val="000D155B"/>
    <w:rsid w:val="000E0492"/>
    <w:rsid w:val="000F63F7"/>
    <w:rsid w:val="0010657D"/>
    <w:rsid w:val="00106A48"/>
    <w:rsid w:val="00136E75"/>
    <w:rsid w:val="00152C10"/>
    <w:rsid w:val="001A5484"/>
    <w:rsid w:val="001D6DA0"/>
    <w:rsid w:val="001D783E"/>
    <w:rsid w:val="001F0E1F"/>
    <w:rsid w:val="00207246"/>
    <w:rsid w:val="0023345F"/>
    <w:rsid w:val="00251FBB"/>
    <w:rsid w:val="00260DAE"/>
    <w:rsid w:val="002678B0"/>
    <w:rsid w:val="00271E78"/>
    <w:rsid w:val="00273D10"/>
    <w:rsid w:val="00292F3E"/>
    <w:rsid w:val="00297046"/>
    <w:rsid w:val="002A5306"/>
    <w:rsid w:val="002B45C7"/>
    <w:rsid w:val="002D13E1"/>
    <w:rsid w:val="002E4F70"/>
    <w:rsid w:val="002F1D69"/>
    <w:rsid w:val="00311809"/>
    <w:rsid w:val="003169B3"/>
    <w:rsid w:val="0035356F"/>
    <w:rsid w:val="00363C37"/>
    <w:rsid w:val="00381CAF"/>
    <w:rsid w:val="00386782"/>
    <w:rsid w:val="0039028B"/>
    <w:rsid w:val="00391724"/>
    <w:rsid w:val="003A6521"/>
    <w:rsid w:val="003B1903"/>
    <w:rsid w:val="003D5E45"/>
    <w:rsid w:val="003E3FEA"/>
    <w:rsid w:val="0041122A"/>
    <w:rsid w:val="00415291"/>
    <w:rsid w:val="00425465"/>
    <w:rsid w:val="00437DFA"/>
    <w:rsid w:val="00447B55"/>
    <w:rsid w:val="00462484"/>
    <w:rsid w:val="00473FBF"/>
    <w:rsid w:val="0049531C"/>
    <w:rsid w:val="004A41E9"/>
    <w:rsid w:val="004B59DC"/>
    <w:rsid w:val="004C6FEB"/>
    <w:rsid w:val="004D1607"/>
    <w:rsid w:val="004E733B"/>
    <w:rsid w:val="00534404"/>
    <w:rsid w:val="00534E5B"/>
    <w:rsid w:val="00547F83"/>
    <w:rsid w:val="00556B7E"/>
    <w:rsid w:val="005746AA"/>
    <w:rsid w:val="00595B66"/>
    <w:rsid w:val="005A4B38"/>
    <w:rsid w:val="005B1E69"/>
    <w:rsid w:val="005E7CD4"/>
    <w:rsid w:val="005F677E"/>
    <w:rsid w:val="00636F59"/>
    <w:rsid w:val="00642268"/>
    <w:rsid w:val="00653525"/>
    <w:rsid w:val="006578A6"/>
    <w:rsid w:val="006B451D"/>
    <w:rsid w:val="006B5139"/>
    <w:rsid w:val="006D072D"/>
    <w:rsid w:val="006D7060"/>
    <w:rsid w:val="00723D02"/>
    <w:rsid w:val="00726AA7"/>
    <w:rsid w:val="00766129"/>
    <w:rsid w:val="007714C8"/>
    <w:rsid w:val="00783326"/>
    <w:rsid w:val="00783988"/>
    <w:rsid w:val="007946F9"/>
    <w:rsid w:val="00794B7D"/>
    <w:rsid w:val="007C15B1"/>
    <w:rsid w:val="007C24D2"/>
    <w:rsid w:val="00850B93"/>
    <w:rsid w:val="0086502C"/>
    <w:rsid w:val="008748C6"/>
    <w:rsid w:val="0088191A"/>
    <w:rsid w:val="008A7411"/>
    <w:rsid w:val="008B4065"/>
    <w:rsid w:val="008B6CD8"/>
    <w:rsid w:val="008C1583"/>
    <w:rsid w:val="008C3048"/>
    <w:rsid w:val="008C7C20"/>
    <w:rsid w:val="008E0DA4"/>
    <w:rsid w:val="008E3325"/>
    <w:rsid w:val="008F3F46"/>
    <w:rsid w:val="00915D18"/>
    <w:rsid w:val="009345FC"/>
    <w:rsid w:val="0096225C"/>
    <w:rsid w:val="0096762C"/>
    <w:rsid w:val="00983B25"/>
    <w:rsid w:val="0099106C"/>
    <w:rsid w:val="009A20A1"/>
    <w:rsid w:val="009C7D61"/>
    <w:rsid w:val="009D19D6"/>
    <w:rsid w:val="009D628D"/>
    <w:rsid w:val="009E4F0F"/>
    <w:rsid w:val="009F0519"/>
    <w:rsid w:val="009F0DA6"/>
    <w:rsid w:val="00A22894"/>
    <w:rsid w:val="00A30C86"/>
    <w:rsid w:val="00A3306D"/>
    <w:rsid w:val="00A34FD8"/>
    <w:rsid w:val="00A62BC8"/>
    <w:rsid w:val="00A72AF0"/>
    <w:rsid w:val="00A97684"/>
    <w:rsid w:val="00AA7333"/>
    <w:rsid w:val="00AE230F"/>
    <w:rsid w:val="00B22A49"/>
    <w:rsid w:val="00B3158C"/>
    <w:rsid w:val="00B37FF3"/>
    <w:rsid w:val="00B41EF4"/>
    <w:rsid w:val="00B723D4"/>
    <w:rsid w:val="00B8624C"/>
    <w:rsid w:val="00B93799"/>
    <w:rsid w:val="00BE6FA2"/>
    <w:rsid w:val="00C04F9C"/>
    <w:rsid w:val="00C15A15"/>
    <w:rsid w:val="00C21C3E"/>
    <w:rsid w:val="00C268AD"/>
    <w:rsid w:val="00C42752"/>
    <w:rsid w:val="00C50FB3"/>
    <w:rsid w:val="00C96E4F"/>
    <w:rsid w:val="00CB4AE7"/>
    <w:rsid w:val="00CB4EF2"/>
    <w:rsid w:val="00CD2C28"/>
    <w:rsid w:val="00D00BCB"/>
    <w:rsid w:val="00D0455C"/>
    <w:rsid w:val="00D320BC"/>
    <w:rsid w:val="00D32CA9"/>
    <w:rsid w:val="00D376ED"/>
    <w:rsid w:val="00D56969"/>
    <w:rsid w:val="00D603B9"/>
    <w:rsid w:val="00D67A63"/>
    <w:rsid w:val="00D826EB"/>
    <w:rsid w:val="00D849E7"/>
    <w:rsid w:val="00DA506E"/>
    <w:rsid w:val="00DC09E7"/>
    <w:rsid w:val="00DD1FE4"/>
    <w:rsid w:val="00E02F14"/>
    <w:rsid w:val="00E062B6"/>
    <w:rsid w:val="00E36405"/>
    <w:rsid w:val="00E61E09"/>
    <w:rsid w:val="00E70EAE"/>
    <w:rsid w:val="00E93A0C"/>
    <w:rsid w:val="00EA0CBF"/>
    <w:rsid w:val="00EC5E61"/>
    <w:rsid w:val="00ED4EC3"/>
    <w:rsid w:val="00EF0D03"/>
    <w:rsid w:val="00EF3242"/>
    <w:rsid w:val="00F20952"/>
    <w:rsid w:val="00F240BF"/>
    <w:rsid w:val="00F372FC"/>
    <w:rsid w:val="00F43124"/>
    <w:rsid w:val="00F60BEF"/>
    <w:rsid w:val="00F6201F"/>
    <w:rsid w:val="00F90A80"/>
    <w:rsid w:val="00FA53A9"/>
    <w:rsid w:val="00FD0CBD"/>
    <w:rsid w:val="00FE2486"/>
    <w:rsid w:val="00FF0142"/>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E4DFE1"/>
  <w15:docId w15:val="{FBD7AA31-866F-45C8-B696-CED25FA883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4B7D"/>
    <w:pPr>
      <w:spacing w:line="360" w:lineRule="auto"/>
      <w:ind w:firstLine="567"/>
      <w:jc w:val="both"/>
    </w:pPr>
    <w:rPr>
      <w:rFonts w:ascii="Calibri" w:eastAsia="Calibri" w:hAnsi="Calibri"/>
      <w:sz w:val="22"/>
      <w:szCs w:val="22"/>
      <w:lang w:val="vi-VN"/>
    </w:rPr>
  </w:style>
  <w:style w:type="paragraph" w:styleId="Heading1">
    <w:name w:val="heading 1"/>
    <w:basedOn w:val="Normal"/>
    <w:next w:val="Normal"/>
    <w:link w:val="Heading1Char"/>
    <w:qFormat/>
    <w:rsid w:val="005A4B38"/>
    <w:pPr>
      <w:keepNext/>
      <w:overflowPunct w:val="0"/>
      <w:autoSpaceDE w:val="0"/>
      <w:autoSpaceDN w:val="0"/>
      <w:adjustRightInd w:val="0"/>
      <w:jc w:val="center"/>
      <w:outlineLvl w:val="0"/>
    </w:pPr>
    <w:rPr>
      <w:rFonts w:ascii=".VnTimeH" w:hAnsi=".VnTimeH"/>
      <w:b/>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A4B38"/>
    <w:rPr>
      <w:rFonts w:ascii=".VnTimeH" w:hAnsi=".VnTimeH"/>
      <w:b/>
      <w:sz w:val="28"/>
    </w:rPr>
  </w:style>
  <w:style w:type="paragraph" w:styleId="ListParagraph">
    <w:name w:val="List Paragraph"/>
    <w:basedOn w:val="Normal"/>
    <w:qFormat/>
    <w:rsid w:val="00794B7D"/>
    <w:pPr>
      <w:ind w:left="720"/>
      <w:contextualSpacing/>
    </w:pPr>
  </w:style>
  <w:style w:type="paragraph" w:styleId="Footer">
    <w:name w:val="footer"/>
    <w:basedOn w:val="Normal"/>
    <w:link w:val="FooterChar"/>
    <w:uiPriority w:val="99"/>
    <w:rsid w:val="00794B7D"/>
    <w:pPr>
      <w:tabs>
        <w:tab w:val="center" w:pos="4513"/>
        <w:tab w:val="right" w:pos="9026"/>
      </w:tabs>
      <w:spacing w:line="240" w:lineRule="auto"/>
    </w:pPr>
  </w:style>
  <w:style w:type="character" w:customStyle="1" w:styleId="FooterChar">
    <w:name w:val="Footer Char"/>
    <w:basedOn w:val="DefaultParagraphFont"/>
    <w:link w:val="Footer"/>
    <w:uiPriority w:val="99"/>
    <w:rsid w:val="00794B7D"/>
    <w:rPr>
      <w:rFonts w:ascii="Calibri" w:eastAsia="Calibri" w:hAnsi="Calibri"/>
      <w:sz w:val="22"/>
      <w:szCs w:val="22"/>
      <w:lang w:val="vi-VN"/>
    </w:rPr>
  </w:style>
  <w:style w:type="paragraph" w:styleId="NormalWeb">
    <w:name w:val="Normal (Web)"/>
    <w:basedOn w:val="Normal"/>
    <w:uiPriority w:val="99"/>
    <w:semiHidden/>
    <w:rsid w:val="00794B7D"/>
    <w:pPr>
      <w:spacing w:before="100" w:beforeAutospacing="1" w:after="100" w:afterAutospacing="1" w:line="240" w:lineRule="auto"/>
      <w:ind w:firstLine="0"/>
      <w:jc w:val="left"/>
    </w:pPr>
    <w:rPr>
      <w:rFonts w:ascii="Times New Roman" w:eastAsia="Times New Roman" w:hAnsi="Times New Roman"/>
      <w:sz w:val="24"/>
      <w:szCs w:val="24"/>
      <w:lang w:eastAsia="vi-VN"/>
    </w:rPr>
  </w:style>
  <w:style w:type="paragraph" w:styleId="BodyText">
    <w:name w:val="Body Text"/>
    <w:basedOn w:val="Normal"/>
    <w:link w:val="BodyTextChar"/>
    <w:rsid w:val="00794B7D"/>
    <w:pPr>
      <w:spacing w:line="240" w:lineRule="auto"/>
      <w:ind w:firstLine="0"/>
    </w:pPr>
    <w:rPr>
      <w:rFonts w:ascii=".VnTime" w:eastAsia="Times New Roman" w:hAnsi=".VnTime"/>
      <w:b/>
      <w:sz w:val="28"/>
      <w:szCs w:val="20"/>
    </w:rPr>
  </w:style>
  <w:style w:type="character" w:customStyle="1" w:styleId="BodyTextChar">
    <w:name w:val="Body Text Char"/>
    <w:basedOn w:val="DefaultParagraphFont"/>
    <w:link w:val="BodyText"/>
    <w:rsid w:val="00794B7D"/>
    <w:rPr>
      <w:rFonts w:ascii=".VnTime" w:hAnsi=".VnTime"/>
      <w:b/>
      <w:sz w:val="28"/>
    </w:rPr>
  </w:style>
  <w:style w:type="paragraph" w:styleId="BodyTextIndent3">
    <w:name w:val="Body Text Indent 3"/>
    <w:basedOn w:val="Normal"/>
    <w:link w:val="BodyTextIndent3Char"/>
    <w:uiPriority w:val="99"/>
    <w:unhideWhenUsed/>
    <w:rsid w:val="006D072D"/>
    <w:pPr>
      <w:spacing w:after="120"/>
      <w:ind w:left="360"/>
    </w:pPr>
    <w:rPr>
      <w:sz w:val="16"/>
      <w:szCs w:val="16"/>
    </w:rPr>
  </w:style>
  <w:style w:type="character" w:customStyle="1" w:styleId="BodyTextIndent3Char">
    <w:name w:val="Body Text Indent 3 Char"/>
    <w:basedOn w:val="DefaultParagraphFont"/>
    <w:link w:val="BodyTextIndent3"/>
    <w:uiPriority w:val="99"/>
    <w:rsid w:val="006D072D"/>
    <w:rPr>
      <w:rFonts w:ascii="Calibri" w:eastAsia="Calibri" w:hAnsi="Calibri"/>
      <w:sz w:val="16"/>
      <w:szCs w:val="16"/>
      <w:lang w:val="vi-VN"/>
    </w:rPr>
  </w:style>
  <w:style w:type="paragraph" w:styleId="BalloonText">
    <w:name w:val="Balloon Text"/>
    <w:basedOn w:val="Normal"/>
    <w:link w:val="BalloonTextChar"/>
    <w:uiPriority w:val="99"/>
    <w:semiHidden/>
    <w:unhideWhenUsed/>
    <w:rsid w:val="00E02F14"/>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02F14"/>
    <w:rPr>
      <w:rFonts w:ascii="Tahoma" w:eastAsia="Calibri" w:hAnsi="Tahoma" w:cs="Tahoma"/>
      <w:sz w:val="16"/>
      <w:szCs w:val="16"/>
      <w:lang w:val="vi-VN"/>
    </w:rPr>
  </w:style>
  <w:style w:type="character" w:customStyle="1" w:styleId="normal-h1">
    <w:name w:val="normal-h1"/>
    <w:rsid w:val="00A72AF0"/>
    <w:rPr>
      <w:rFonts w:ascii=".VnTime" w:hAnsi=".VnTime" w:hint="default"/>
      <w:color w:val="FF0000"/>
      <w:sz w:val="28"/>
      <w:szCs w:val="28"/>
    </w:rPr>
  </w:style>
  <w:style w:type="character" w:styleId="Strong">
    <w:name w:val="Strong"/>
    <w:uiPriority w:val="22"/>
    <w:qFormat/>
    <w:rsid w:val="00B41EF4"/>
    <w:rPr>
      <w:b/>
      <w:bCs/>
    </w:rPr>
  </w:style>
  <w:style w:type="paragraph" w:styleId="Header">
    <w:name w:val="header"/>
    <w:basedOn w:val="Normal"/>
    <w:link w:val="HeaderChar"/>
    <w:rsid w:val="00A22894"/>
    <w:pPr>
      <w:tabs>
        <w:tab w:val="center" w:pos="4513"/>
        <w:tab w:val="right" w:pos="9026"/>
      </w:tabs>
      <w:spacing w:line="240" w:lineRule="auto"/>
      <w:ind w:firstLine="0"/>
      <w:jc w:val="left"/>
    </w:pPr>
    <w:rPr>
      <w:rFonts w:ascii="Times New Roman" w:eastAsia="Times New Roman" w:hAnsi="Times New Roman"/>
      <w:sz w:val="24"/>
      <w:szCs w:val="24"/>
      <w:lang w:val="en-US"/>
    </w:rPr>
  </w:style>
  <w:style w:type="character" w:customStyle="1" w:styleId="HeaderChar">
    <w:name w:val="Header Char"/>
    <w:basedOn w:val="DefaultParagraphFont"/>
    <w:link w:val="Header"/>
    <w:rsid w:val="00A22894"/>
    <w:rPr>
      <w:sz w:val="24"/>
      <w:szCs w:val="24"/>
    </w:rPr>
  </w:style>
  <w:style w:type="character" w:styleId="Emphasis">
    <w:name w:val="Emphasis"/>
    <w:uiPriority w:val="20"/>
    <w:qFormat/>
    <w:rsid w:val="00642268"/>
    <w:rPr>
      <w:i/>
      <w:iCs/>
    </w:rPr>
  </w:style>
  <w:style w:type="paragraph" w:customStyle="1" w:styleId="bodytext3-p">
    <w:name w:val="bodytext3-p"/>
    <w:basedOn w:val="Normal"/>
    <w:rsid w:val="00136E75"/>
    <w:pPr>
      <w:spacing w:line="240" w:lineRule="auto"/>
      <w:ind w:firstLine="0"/>
      <w:jc w:val="left"/>
    </w:pPr>
    <w:rPr>
      <w:rFonts w:ascii="Times New Roman" w:eastAsia="Times New Roman" w:hAnsi="Times New Roman"/>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88814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76</TotalTime>
  <Pages>6</Pages>
  <Words>2015</Words>
  <Characters>11491</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13480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DELL</cp:lastModifiedBy>
  <cp:revision>21</cp:revision>
  <cp:lastPrinted>2022-07-26T08:28:00Z</cp:lastPrinted>
  <dcterms:created xsi:type="dcterms:W3CDTF">2020-11-18T09:40:00Z</dcterms:created>
  <dcterms:modified xsi:type="dcterms:W3CDTF">2022-08-26T08:18:00Z</dcterms:modified>
</cp:coreProperties>
</file>